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72DFF" w14:textId="0450484E" w:rsidR="000722FD" w:rsidRPr="00733162" w:rsidRDefault="0023632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jc w:val="center"/>
        <w:rPr>
          <w:rFonts w:ascii="方正小标宋简体" w:eastAsia="方正小标宋简体"/>
          <w:color w:val="333333"/>
          <w:sz w:val="44"/>
          <w:szCs w:val="44"/>
        </w:rPr>
      </w:pPr>
      <w:r w:rsidRPr="00733162">
        <w:rPr>
          <w:rFonts w:ascii="方正小标宋简体" w:eastAsia="方正小标宋简体" w:hint="eastAsia"/>
          <w:color w:val="333333"/>
          <w:sz w:val="44"/>
          <w:szCs w:val="44"/>
        </w:rPr>
        <w:t>关于</w:t>
      </w:r>
      <w:r w:rsidR="008B4DBC" w:rsidRPr="00733162">
        <w:rPr>
          <w:rFonts w:ascii="方正小标宋简体" w:eastAsia="方正小标宋简体" w:hint="eastAsia"/>
          <w:color w:val="333333"/>
          <w:sz w:val="44"/>
          <w:szCs w:val="44"/>
        </w:rPr>
        <w:t>组织开展</w:t>
      </w:r>
      <w:r w:rsidRPr="00733162">
        <w:rPr>
          <w:rFonts w:ascii="方正小标宋简体" w:eastAsia="方正小标宋简体" w:hint="eastAsia"/>
          <w:color w:val="333333"/>
          <w:sz w:val="44"/>
          <w:szCs w:val="44"/>
        </w:rPr>
        <w:t>202</w:t>
      </w:r>
      <w:r w:rsidR="00FE0C85" w:rsidRPr="00733162">
        <w:rPr>
          <w:rFonts w:ascii="方正小标宋简体" w:eastAsia="方正小标宋简体" w:hint="eastAsia"/>
          <w:color w:val="333333"/>
          <w:sz w:val="44"/>
          <w:szCs w:val="44"/>
        </w:rPr>
        <w:t>5</w:t>
      </w:r>
      <w:r w:rsidRPr="00733162">
        <w:rPr>
          <w:rFonts w:ascii="方正小标宋简体" w:eastAsia="方正小标宋简体" w:hint="eastAsia"/>
          <w:color w:val="333333"/>
          <w:sz w:val="44"/>
          <w:szCs w:val="44"/>
        </w:rPr>
        <w:t>年度山东省科学技术奖</w:t>
      </w:r>
    </w:p>
    <w:p w14:paraId="14E0CCD0" w14:textId="45C4E663" w:rsidR="0023632C" w:rsidRPr="00733162" w:rsidRDefault="008B4DB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jc w:val="center"/>
        <w:rPr>
          <w:rFonts w:ascii="方正小标宋简体" w:eastAsia="方正小标宋简体"/>
          <w:color w:val="333333"/>
          <w:sz w:val="44"/>
          <w:szCs w:val="44"/>
        </w:rPr>
      </w:pPr>
      <w:r w:rsidRPr="00733162">
        <w:rPr>
          <w:rFonts w:ascii="方正小标宋简体" w:eastAsia="方正小标宋简体" w:hint="eastAsia"/>
          <w:color w:val="333333"/>
          <w:sz w:val="44"/>
          <w:szCs w:val="44"/>
        </w:rPr>
        <w:t>提名工作</w:t>
      </w:r>
      <w:r w:rsidR="0023632C" w:rsidRPr="00733162">
        <w:rPr>
          <w:rFonts w:ascii="方正小标宋简体" w:eastAsia="方正小标宋简体" w:hint="eastAsia"/>
          <w:color w:val="333333"/>
          <w:sz w:val="44"/>
          <w:szCs w:val="44"/>
        </w:rPr>
        <w:t>的通知</w:t>
      </w:r>
    </w:p>
    <w:p w14:paraId="0CD29932" w14:textId="77777777" w:rsidR="0023632C" w:rsidRPr="00733162" w:rsidRDefault="0023632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jc w:val="both"/>
        <w:rPr>
          <w:rFonts w:ascii="仿宋_GB2312" w:eastAsia="仿宋_GB2312"/>
          <w:color w:val="333333"/>
          <w:sz w:val="32"/>
          <w:szCs w:val="32"/>
        </w:rPr>
      </w:pPr>
    </w:p>
    <w:p w14:paraId="196C50D2" w14:textId="7A06D08D" w:rsidR="0023632C" w:rsidRPr="00733162" w:rsidRDefault="0023632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jc w:val="both"/>
        <w:rPr>
          <w:rFonts w:ascii="仿宋_GB2312" w:eastAsia="仿宋_GB2312" w:hAnsi="微软雅黑"/>
          <w:color w:val="333333"/>
          <w:sz w:val="32"/>
          <w:szCs w:val="32"/>
        </w:rPr>
      </w:pPr>
      <w:r w:rsidRPr="00733162">
        <w:rPr>
          <w:rFonts w:ascii="仿宋_GB2312" w:eastAsia="仿宋_GB2312" w:hint="eastAsia"/>
          <w:color w:val="333333"/>
          <w:sz w:val="32"/>
          <w:szCs w:val="32"/>
        </w:rPr>
        <w:t>各</w:t>
      </w:r>
      <w:r w:rsidR="00EF5392" w:rsidRPr="00733162">
        <w:rPr>
          <w:rFonts w:ascii="仿宋_GB2312" w:eastAsia="仿宋_GB2312" w:hint="eastAsia"/>
          <w:color w:val="333333"/>
          <w:sz w:val="32"/>
          <w:szCs w:val="32"/>
        </w:rPr>
        <w:t>学部（学院）、各相关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单位、项目完成人：</w:t>
      </w:r>
    </w:p>
    <w:p w14:paraId="6B655144" w14:textId="7C3E702A" w:rsidR="0023632C" w:rsidRPr="00733162" w:rsidRDefault="0023632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t>根据《</w:t>
      </w:r>
      <w:r w:rsidR="00E03258" w:rsidRPr="00733162">
        <w:rPr>
          <w:rFonts w:ascii="仿宋_GB2312" w:eastAsia="仿宋_GB2312" w:hint="eastAsia"/>
          <w:color w:val="000000"/>
          <w:sz w:val="32"/>
          <w:szCs w:val="32"/>
        </w:rPr>
        <w:t>山东省科技厅</w:t>
      </w:r>
      <w:r w:rsidR="00715D25" w:rsidRPr="00733162">
        <w:rPr>
          <w:rFonts w:ascii="仿宋_GB2312" w:eastAsia="仿宋_GB2312" w:hint="eastAsia"/>
          <w:color w:val="000000"/>
          <w:sz w:val="32"/>
          <w:szCs w:val="32"/>
        </w:rPr>
        <w:t>关于</w:t>
      </w:r>
      <w:r w:rsidR="00715D25" w:rsidRPr="00733162">
        <w:rPr>
          <w:rFonts w:ascii="仿宋_GB2312" w:eastAsia="仿宋_GB2312"/>
          <w:color w:val="000000"/>
          <w:sz w:val="32"/>
          <w:szCs w:val="32"/>
        </w:rPr>
        <w:t>202</w:t>
      </w:r>
      <w:r w:rsidR="00FE0C85" w:rsidRPr="00733162">
        <w:rPr>
          <w:rFonts w:ascii="仿宋_GB2312" w:eastAsia="仿宋_GB2312" w:hint="eastAsia"/>
          <w:color w:val="000000"/>
          <w:sz w:val="32"/>
          <w:szCs w:val="32"/>
        </w:rPr>
        <w:t>5</w:t>
      </w:r>
      <w:r w:rsidR="00715D25" w:rsidRPr="00733162">
        <w:rPr>
          <w:rFonts w:ascii="仿宋_GB2312" w:eastAsia="仿宋_GB2312"/>
          <w:color w:val="000000"/>
          <w:sz w:val="32"/>
          <w:szCs w:val="32"/>
        </w:rPr>
        <w:t>年度山东省科学技术奖提名工作的通知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》（附件1）要求，按照《山东省科学技术奖励办法》</w:t>
      </w:r>
      <w:r w:rsidR="00787CC8" w:rsidRPr="00733162">
        <w:rPr>
          <w:rFonts w:ascii="仿宋_GB2312" w:eastAsia="仿宋_GB2312" w:hint="eastAsia"/>
          <w:color w:val="000000"/>
          <w:sz w:val="32"/>
          <w:szCs w:val="32"/>
        </w:rPr>
        <w:t>等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有关规定，现将</w:t>
      </w:r>
      <w:r w:rsidR="00715D25" w:rsidRPr="00733162">
        <w:rPr>
          <w:rFonts w:ascii="仿宋_GB2312" w:eastAsia="仿宋_GB2312" w:hint="eastAsia"/>
          <w:color w:val="000000"/>
          <w:sz w:val="32"/>
          <w:szCs w:val="32"/>
        </w:rPr>
        <w:t>校（院）</w:t>
      </w:r>
      <w:r w:rsidR="00EF5392" w:rsidRPr="00733162">
        <w:rPr>
          <w:rFonts w:ascii="仿宋_GB2312" w:eastAsia="仿宋_GB2312" w:hint="eastAsia"/>
          <w:color w:val="000000"/>
          <w:sz w:val="32"/>
          <w:szCs w:val="32"/>
        </w:rPr>
        <w:t>202</w:t>
      </w:r>
      <w:r w:rsidR="00FE0C85" w:rsidRPr="00733162">
        <w:rPr>
          <w:rFonts w:ascii="仿宋_GB2312" w:eastAsia="仿宋_GB2312" w:hint="eastAsia"/>
          <w:color w:val="000000"/>
          <w:sz w:val="32"/>
          <w:szCs w:val="32"/>
        </w:rPr>
        <w:t>5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年度山东省科学技术奖提名工作相关事项通知如下：</w:t>
      </w:r>
    </w:p>
    <w:p w14:paraId="7F0F5B61" w14:textId="114FF8D7" w:rsidR="00FE0C85" w:rsidRPr="00733162" w:rsidRDefault="00FE0C85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 w:rsidRPr="00733162">
        <w:rPr>
          <w:rFonts w:ascii="黑体" w:eastAsia="黑体" w:hAnsi="黑体" w:hint="eastAsia"/>
          <w:color w:val="000000"/>
          <w:sz w:val="32"/>
          <w:szCs w:val="32"/>
        </w:rPr>
        <w:t>一、奖励导向</w:t>
      </w:r>
    </w:p>
    <w:p w14:paraId="1A6862C9" w14:textId="77777777" w:rsidR="00FE0C85" w:rsidRPr="00733162" w:rsidRDefault="00FE0C85" w:rsidP="00FE0C8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733162">
        <w:rPr>
          <w:rFonts w:ascii="仿宋_GB2312" w:eastAsia="仿宋_GB2312" w:hAnsi="仿宋_GB2312" w:hint="eastAsia"/>
          <w:sz w:val="32"/>
          <w:szCs w:val="32"/>
        </w:rPr>
        <w:t>2025年度省科学技术奖突出高水平科技自立自强，服务国家重大战略和山东发展，加大对基础研究和应用基础研究的奖励力度，鼓励企业创新、产学研合作，支持解决产业关键共性技术问题或企业重大技术创新难题、以及在进口替代等关键核心技术攻关中发挥重要作用的标志性成果，聚焦国家战略人才梯队培育，支持优秀青年人才领衔的标志性成果。</w:t>
      </w:r>
    </w:p>
    <w:p w14:paraId="3BFE745B" w14:textId="77CD8A98" w:rsidR="00251F2F" w:rsidRPr="00733162" w:rsidRDefault="00FE0C85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 w:rsidRPr="00733162">
        <w:rPr>
          <w:rFonts w:ascii="黑体" w:eastAsia="黑体" w:hAnsi="黑体" w:hint="eastAsia"/>
          <w:color w:val="000000"/>
          <w:sz w:val="32"/>
          <w:szCs w:val="32"/>
        </w:rPr>
        <w:t>二</w:t>
      </w:r>
      <w:r w:rsidR="00251F2F" w:rsidRPr="00733162">
        <w:rPr>
          <w:rFonts w:ascii="黑体" w:eastAsia="黑体" w:hAnsi="黑体" w:hint="eastAsia"/>
          <w:color w:val="000000"/>
          <w:sz w:val="32"/>
          <w:szCs w:val="32"/>
        </w:rPr>
        <w:t>、</w:t>
      </w:r>
      <w:r w:rsidR="00715D25" w:rsidRPr="00733162">
        <w:rPr>
          <w:rFonts w:ascii="黑体" w:eastAsia="黑体" w:hAnsi="黑体" w:hint="eastAsia"/>
          <w:color w:val="000000"/>
          <w:sz w:val="32"/>
          <w:szCs w:val="32"/>
        </w:rPr>
        <w:t>重点关注</w:t>
      </w:r>
    </w:p>
    <w:p w14:paraId="315F04F5" w14:textId="5802B20C" w:rsidR="008950FC" w:rsidRPr="00733162" w:rsidRDefault="008950F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（一）</w:t>
      </w:r>
      <w:r w:rsidR="00787CC8"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提名资格。</w:t>
      </w:r>
      <w:r w:rsidR="00715D25" w:rsidRPr="00733162">
        <w:rPr>
          <w:rFonts w:ascii="仿宋_GB2312" w:eastAsia="仿宋_GB2312" w:hint="eastAsia"/>
          <w:color w:val="000000"/>
          <w:sz w:val="32"/>
          <w:szCs w:val="32"/>
        </w:rPr>
        <w:t>校（院）</w:t>
      </w:r>
      <w:r w:rsidR="00C03669" w:rsidRPr="00733162">
        <w:rPr>
          <w:rFonts w:ascii="仿宋_GB2312" w:eastAsia="仿宋_GB2312" w:hint="eastAsia"/>
          <w:color w:val="000000"/>
          <w:sz w:val="32"/>
          <w:szCs w:val="32"/>
        </w:rPr>
        <w:t>具备202</w:t>
      </w:r>
      <w:r w:rsidR="00763209" w:rsidRPr="00733162">
        <w:rPr>
          <w:rFonts w:ascii="仿宋_GB2312" w:eastAsia="仿宋_GB2312" w:hint="eastAsia"/>
          <w:color w:val="000000"/>
          <w:sz w:val="32"/>
          <w:szCs w:val="32"/>
        </w:rPr>
        <w:t>5</w:t>
      </w:r>
      <w:r w:rsidR="00C03669" w:rsidRPr="00733162">
        <w:rPr>
          <w:rFonts w:ascii="仿宋_GB2312" w:eastAsia="仿宋_GB2312" w:hint="eastAsia"/>
          <w:color w:val="000000"/>
          <w:sz w:val="32"/>
          <w:szCs w:val="32"/>
        </w:rPr>
        <w:t>年度山东省科学技术奖提名资格，</w:t>
      </w:r>
      <w:r w:rsidR="00715D25" w:rsidRPr="00733162">
        <w:rPr>
          <w:rFonts w:ascii="仿宋_GB2312" w:eastAsia="仿宋_GB2312" w:hint="eastAsia"/>
          <w:color w:val="000000"/>
          <w:sz w:val="32"/>
          <w:szCs w:val="32"/>
        </w:rPr>
        <w:t>校（院）</w:t>
      </w:r>
      <w:r w:rsidR="00E05335" w:rsidRPr="00733162">
        <w:rPr>
          <w:rFonts w:ascii="仿宋_GB2312" w:eastAsia="仿宋_GB2312" w:hint="eastAsia"/>
          <w:color w:val="000000"/>
          <w:sz w:val="32"/>
          <w:szCs w:val="32"/>
        </w:rPr>
        <w:t>将根据各学部（学院）</w:t>
      </w:r>
      <w:r w:rsidR="008F37C8" w:rsidRPr="00733162">
        <w:rPr>
          <w:rFonts w:ascii="仿宋_GB2312" w:eastAsia="仿宋_GB2312" w:hint="eastAsia"/>
          <w:color w:val="000000"/>
          <w:sz w:val="32"/>
          <w:szCs w:val="32"/>
        </w:rPr>
        <w:t>组织</w:t>
      </w:r>
      <w:r w:rsidR="00E05335" w:rsidRPr="00733162">
        <w:rPr>
          <w:rFonts w:ascii="仿宋_GB2312" w:eastAsia="仿宋_GB2312" w:hint="eastAsia"/>
          <w:color w:val="000000"/>
          <w:sz w:val="32"/>
          <w:szCs w:val="32"/>
        </w:rPr>
        <w:t>申报情况在提名数量限额内择优提名</w:t>
      </w:r>
      <w:r w:rsidRPr="00733162">
        <w:rPr>
          <w:rFonts w:ascii="仿宋_GB2312" w:eastAsia="仿宋_GB2312"/>
          <w:color w:val="000000"/>
          <w:sz w:val="32"/>
          <w:szCs w:val="32"/>
        </w:rPr>
        <w:t>。</w:t>
      </w:r>
    </w:p>
    <w:p w14:paraId="18E2AEFC" w14:textId="477AA916" w:rsidR="00763209" w:rsidRPr="00733162" w:rsidRDefault="00763209" w:rsidP="0076320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</w:pPr>
      <w:r w:rsidRPr="00733162">
        <w:rPr>
          <w:rFonts w:ascii="楷体_GB2312" w:eastAsia="楷体_GB2312" w:hAnsi="楷体_GB2312" w:cs="宋体" w:hint="eastAsia"/>
          <w:color w:val="000000"/>
          <w:kern w:val="0"/>
          <w:sz w:val="32"/>
          <w:szCs w:val="32"/>
        </w:rPr>
        <w:t>（二）提名奖种和等级。</w:t>
      </w:r>
      <w:r w:rsidRPr="0073316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科学技术最高奖、科学技术青年奖、国际科学技术合作奖不分等级，自然科学奖、技术发明奖、科学技术进步奖分为特等奖、一等奖、二等奖3个等级，其中特等</w:t>
      </w:r>
      <w:r w:rsidRPr="0073316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奖从通过初评一等奖项目中产生，不直接提名。</w:t>
      </w:r>
      <w:r w:rsidRPr="0073316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评审落选项目不降级参评。</w:t>
      </w:r>
    </w:p>
    <w:p w14:paraId="558A696E" w14:textId="27996B55" w:rsidR="00542366" w:rsidRPr="00733162" w:rsidRDefault="00542366" w:rsidP="0054236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90F8A">
        <w:rPr>
          <w:rFonts w:ascii="楷体_GB2312" w:eastAsia="楷体_GB2312" w:hAnsi="楷体_GB2312" w:cs="宋体" w:hint="eastAsia"/>
          <w:color w:val="FF0000"/>
          <w:kern w:val="0"/>
          <w:sz w:val="32"/>
          <w:szCs w:val="32"/>
        </w:rPr>
        <w:t>（三）</w:t>
      </w:r>
      <w:r w:rsidR="00760040" w:rsidRPr="00990F8A">
        <w:rPr>
          <w:rFonts w:ascii="楷体_GB2312" w:eastAsia="楷体_GB2312" w:hAnsi="楷体_GB2312" w:cs="宋体" w:hint="eastAsia"/>
          <w:color w:val="FF0000"/>
          <w:kern w:val="0"/>
          <w:sz w:val="32"/>
          <w:szCs w:val="32"/>
        </w:rPr>
        <w:t>新设置</w:t>
      </w:r>
      <w:r w:rsidRPr="00990F8A">
        <w:rPr>
          <w:rFonts w:ascii="楷体_GB2312" w:eastAsia="楷体_GB2312" w:hAnsi="楷体_GB2312" w:cs="宋体" w:hint="eastAsia"/>
          <w:color w:val="FF0000"/>
          <w:kern w:val="0"/>
          <w:sz w:val="32"/>
          <w:szCs w:val="32"/>
        </w:rPr>
        <w:t>“</w:t>
      </w:r>
      <w:r w:rsidRPr="00990F8A">
        <w:rPr>
          <w:rFonts w:ascii="楷体_GB2312" w:eastAsia="楷体_GB2312" w:hAnsi="楷体_GB2312" w:cs="宋体"/>
          <w:color w:val="FF0000"/>
          <w:kern w:val="0"/>
          <w:sz w:val="32"/>
          <w:szCs w:val="32"/>
        </w:rPr>
        <w:t>山东省科学技术进步奖（科技成果转化推广）</w:t>
      </w:r>
      <w:r w:rsidRPr="00990F8A">
        <w:rPr>
          <w:rFonts w:ascii="楷体_GB2312" w:eastAsia="楷体_GB2312" w:hAnsi="楷体_GB2312" w:cs="宋体" w:hint="eastAsia"/>
          <w:color w:val="FF0000"/>
          <w:kern w:val="0"/>
          <w:sz w:val="32"/>
          <w:szCs w:val="32"/>
        </w:rPr>
        <w:t>”。</w:t>
      </w:r>
      <w:r w:rsidR="00663D93" w:rsidRPr="0073316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2025年省奖，</w:t>
      </w:r>
      <w:r w:rsidRPr="00733162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在科技进步奖中设置</w:t>
      </w:r>
      <w:r w:rsidRPr="00733162"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“</w:t>
      </w:r>
      <w:r w:rsidRPr="00733162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科技成果转化推广组</w:t>
      </w:r>
      <w:r w:rsidRPr="00733162"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”</w:t>
      </w:r>
      <w:r w:rsidRPr="00733162"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重点奖励以学科、技术带头人为核心，以团队协作为基础，将自有的先进科技成果或者依法引进、消化吸收的先进科技成果在山东为主进行落地转化，在应用或者推广中做出重要贡献，创造显著经济效益、社会效益或者生态环境效益的科技创新创业团队。</w:t>
      </w:r>
      <w:r w:rsidR="00663D93" w:rsidRPr="0073316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该类奖励具有单独的提名书，申报时务必提前做好选择。</w:t>
      </w:r>
    </w:p>
    <w:p w14:paraId="03F9AB2B" w14:textId="6CB763F3" w:rsidR="00990F8A" w:rsidRDefault="00990F8A" w:rsidP="00763209">
      <w:pPr>
        <w:adjustRightInd w:val="0"/>
        <w:snapToGrid w:val="0"/>
        <w:spacing w:line="600" w:lineRule="exact"/>
        <w:ind w:firstLineChars="200" w:firstLine="640"/>
        <w:rPr>
          <w:rFonts w:ascii="楷体_GB2312" w:eastAsia="楷体_GB2312" w:hAnsi="楷体_GB2312" w:cs="宋体" w:hint="eastAsia"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宋体" w:hint="eastAsia"/>
          <w:color w:val="000000"/>
          <w:kern w:val="0"/>
          <w:sz w:val="32"/>
          <w:szCs w:val="32"/>
        </w:rPr>
        <w:t>（四）</w:t>
      </w:r>
      <w:r w:rsidRPr="00990F8A">
        <w:rPr>
          <w:rFonts w:ascii="楷体_GB2312" w:eastAsia="楷体_GB2312" w:hAnsi="楷体_GB2312" w:cs="宋体" w:hint="eastAsia"/>
          <w:color w:val="000000"/>
          <w:kern w:val="0"/>
          <w:sz w:val="32"/>
          <w:szCs w:val="32"/>
        </w:rPr>
        <w:t>提名书中不再要求填报“登记成果名称”和“成果登记号”。</w:t>
      </w:r>
    </w:p>
    <w:p w14:paraId="24D0E365" w14:textId="465D25F6" w:rsidR="00763209" w:rsidRPr="00733162" w:rsidRDefault="00763209" w:rsidP="0076320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33162">
        <w:rPr>
          <w:rFonts w:ascii="楷体_GB2312" w:eastAsia="楷体_GB2312" w:hAnsi="楷体_GB2312" w:cs="宋体" w:hint="eastAsia"/>
          <w:color w:val="000000"/>
          <w:kern w:val="0"/>
          <w:sz w:val="32"/>
          <w:szCs w:val="32"/>
        </w:rPr>
        <w:t>（</w:t>
      </w:r>
      <w:r w:rsidR="00990F8A">
        <w:rPr>
          <w:rFonts w:ascii="楷体_GB2312" w:eastAsia="楷体_GB2312" w:hAnsi="楷体_GB2312" w:cs="宋体" w:hint="eastAsia"/>
          <w:color w:val="000000"/>
          <w:kern w:val="0"/>
          <w:sz w:val="32"/>
          <w:szCs w:val="32"/>
        </w:rPr>
        <w:t>五</w:t>
      </w:r>
      <w:r w:rsidRPr="00733162">
        <w:rPr>
          <w:rFonts w:ascii="楷体_GB2312" w:eastAsia="楷体_GB2312" w:hAnsi="楷体_GB2312" w:cs="宋体" w:hint="eastAsia"/>
          <w:color w:val="000000"/>
          <w:kern w:val="0"/>
          <w:sz w:val="32"/>
          <w:szCs w:val="32"/>
        </w:rPr>
        <w:t>）全面加强科研诚信审核。</w:t>
      </w:r>
      <w:r w:rsidRPr="0073316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省科技奖励实行科研诚信全过程管理，被提名人选以及被提名项目完成人、完成单位应具备良好的科研诚信，无科研失信行为。被提名人选、被提名项目第一完成人作为第一责任人，对提名材料的真实性、完整性、有效性、合法性负主体责任。如有弄虚作假、冒名顶替、侵犯他人知识产权等科研失信行为的，一经查实，按照《科学技术活动违规行为处理暂行规定》（科学技术部令第19号）《科研失信行为调查处理规则》（国科发监〔2022〕221号）等规定进行相应处理。</w:t>
      </w:r>
    </w:p>
    <w:p w14:paraId="28EB9AC3" w14:textId="138D9927" w:rsidR="0023632C" w:rsidRPr="00733162" w:rsidRDefault="00787CC8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 w:rsidRPr="00733162">
        <w:rPr>
          <w:rFonts w:ascii="黑体" w:eastAsia="黑体" w:hAnsi="黑体" w:hint="eastAsia"/>
          <w:color w:val="000000"/>
          <w:sz w:val="32"/>
          <w:szCs w:val="32"/>
        </w:rPr>
        <w:t>三</w:t>
      </w:r>
      <w:r w:rsidR="0023632C" w:rsidRPr="00733162">
        <w:rPr>
          <w:rFonts w:ascii="黑体" w:eastAsia="黑体" w:hAnsi="黑体" w:hint="eastAsia"/>
          <w:color w:val="000000"/>
          <w:sz w:val="32"/>
          <w:szCs w:val="32"/>
        </w:rPr>
        <w:t>、申报要求</w:t>
      </w:r>
    </w:p>
    <w:p w14:paraId="719CE475" w14:textId="7C29447B" w:rsidR="0023632C" w:rsidRPr="00733162" w:rsidRDefault="00251F2F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楷体_GB2312" w:eastAsia="楷体_GB2312" w:hint="eastAsia"/>
          <w:color w:val="000000"/>
          <w:sz w:val="32"/>
          <w:szCs w:val="32"/>
        </w:rPr>
        <w:lastRenderedPageBreak/>
        <w:t>（一）</w:t>
      </w:r>
      <w:r w:rsidR="0023632C" w:rsidRPr="00733162">
        <w:rPr>
          <w:rFonts w:ascii="楷体_GB2312" w:eastAsia="楷体_GB2312" w:hint="eastAsia"/>
          <w:color w:val="000000"/>
          <w:sz w:val="32"/>
          <w:szCs w:val="32"/>
        </w:rPr>
        <w:t>认真学习掌握申报要求条件。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请各申报成果负责人认真学习省科技厅通知和《</w:t>
      </w:r>
      <w:r w:rsidR="00715D25" w:rsidRPr="00733162">
        <w:rPr>
          <w:rFonts w:ascii="仿宋_GB2312" w:eastAsia="仿宋_GB2312"/>
          <w:color w:val="000000"/>
          <w:sz w:val="32"/>
          <w:szCs w:val="32"/>
        </w:rPr>
        <w:t>202</w:t>
      </w:r>
      <w:r w:rsidR="001321E6" w:rsidRPr="00733162">
        <w:rPr>
          <w:rFonts w:ascii="仿宋_GB2312" w:eastAsia="仿宋_GB2312" w:hint="eastAsia"/>
          <w:color w:val="000000"/>
          <w:sz w:val="32"/>
          <w:szCs w:val="32"/>
        </w:rPr>
        <w:t>5</w:t>
      </w:r>
      <w:r w:rsidR="00715D25" w:rsidRPr="00733162">
        <w:rPr>
          <w:rFonts w:ascii="仿宋_GB2312" w:eastAsia="仿宋_GB2312"/>
          <w:color w:val="000000"/>
          <w:sz w:val="32"/>
          <w:szCs w:val="32"/>
        </w:rPr>
        <w:t>年度山东省科学技术奖提名工作指南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》（以下简称《</w:t>
      </w:r>
      <w:r w:rsidR="00306A92" w:rsidRPr="00733162">
        <w:rPr>
          <w:rFonts w:ascii="仿宋_GB2312" w:eastAsia="仿宋_GB2312" w:hint="eastAsia"/>
          <w:color w:val="000000"/>
          <w:sz w:val="32"/>
          <w:szCs w:val="32"/>
        </w:rPr>
        <w:t>指南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》</w:t>
      </w:r>
      <w:r w:rsidR="00306A92" w:rsidRPr="00733162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A175A8" w:rsidRPr="00733162">
        <w:rPr>
          <w:rFonts w:ascii="仿宋_GB2312" w:eastAsia="仿宋_GB2312"/>
          <w:color w:val="000000"/>
          <w:sz w:val="32"/>
          <w:szCs w:val="32"/>
        </w:rPr>
        <w:t>2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），掌握申报要求和基本条件</w:t>
      </w:r>
      <w:r w:rsidR="00990F8A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990F8A" w:rsidRPr="00990F8A">
        <w:rPr>
          <w:rFonts w:ascii="仿宋_GB2312" w:eastAsia="仿宋_GB2312" w:hint="eastAsia"/>
          <w:b/>
          <w:bCs/>
          <w:color w:val="000000"/>
          <w:sz w:val="32"/>
          <w:szCs w:val="32"/>
        </w:rPr>
        <w:t>严格按照</w:t>
      </w:r>
      <w:r w:rsidR="00990F8A" w:rsidRPr="00990F8A">
        <w:rPr>
          <w:rFonts w:ascii="仿宋_GB2312" w:eastAsia="仿宋_GB2312"/>
          <w:b/>
          <w:bCs/>
          <w:color w:val="000000"/>
          <w:sz w:val="32"/>
          <w:szCs w:val="32"/>
        </w:rPr>
        <w:t>形式审查要点</w:t>
      </w:r>
      <w:r w:rsidR="00990F8A" w:rsidRPr="00990F8A">
        <w:rPr>
          <w:rFonts w:ascii="仿宋_GB2312" w:eastAsia="仿宋_GB2312" w:hint="eastAsia"/>
          <w:b/>
          <w:bCs/>
          <w:color w:val="000000"/>
          <w:sz w:val="32"/>
          <w:szCs w:val="32"/>
        </w:rPr>
        <w:t>填写提名书及提供证明材料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14:paraId="2AF5507F" w14:textId="01BF32FE" w:rsidR="0023632C" w:rsidRPr="004F0922" w:rsidRDefault="00251F2F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楷体_GB2312" w:eastAsia="楷体_GB2312" w:hint="eastAsia"/>
          <w:color w:val="000000"/>
          <w:sz w:val="32"/>
          <w:szCs w:val="32"/>
        </w:rPr>
        <w:t>（二）</w:t>
      </w:r>
      <w:r w:rsidR="0023632C" w:rsidRPr="00733162">
        <w:rPr>
          <w:rFonts w:ascii="楷体_GB2312" w:eastAsia="楷体_GB2312" w:hint="eastAsia"/>
          <w:color w:val="000000"/>
          <w:sz w:val="32"/>
          <w:szCs w:val="32"/>
        </w:rPr>
        <w:t>认真组织申报材料。</w:t>
      </w:r>
      <w:r w:rsidR="00306A92" w:rsidRPr="00733162">
        <w:rPr>
          <w:rFonts w:ascii="仿宋_GB2312" w:eastAsia="仿宋_GB2312" w:hint="eastAsia"/>
          <w:color w:val="000000"/>
          <w:sz w:val="32"/>
          <w:szCs w:val="32"/>
        </w:rPr>
        <w:t>按照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《</w:t>
      </w:r>
      <w:r w:rsidR="00306A92" w:rsidRPr="00733162">
        <w:rPr>
          <w:rFonts w:ascii="仿宋_GB2312" w:eastAsia="仿宋_GB2312" w:hint="eastAsia"/>
          <w:color w:val="000000"/>
          <w:sz w:val="32"/>
          <w:szCs w:val="32"/>
        </w:rPr>
        <w:t>指南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》</w:t>
      </w:r>
      <w:r w:rsidR="00306A92" w:rsidRPr="00733162">
        <w:rPr>
          <w:rFonts w:ascii="仿宋_GB2312" w:eastAsia="仿宋_GB2312" w:hint="eastAsia"/>
          <w:color w:val="000000"/>
          <w:sz w:val="32"/>
          <w:szCs w:val="32"/>
        </w:rPr>
        <w:t>要求组织申报材料</w:t>
      </w:r>
      <w:r w:rsidR="00942159" w:rsidRPr="00733162">
        <w:rPr>
          <w:rFonts w:ascii="仿宋_GB2312" w:eastAsia="仿宋_GB2312" w:hint="eastAsia"/>
          <w:color w:val="000000"/>
          <w:sz w:val="32"/>
          <w:szCs w:val="32"/>
        </w:rPr>
        <w:t>（项目提名书及附件）</w:t>
      </w:r>
      <w:r w:rsidR="00306A92" w:rsidRPr="00733162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确保材料通过形式审查。</w:t>
      </w:r>
      <w:r w:rsidR="00715D25" w:rsidRPr="00733162">
        <w:rPr>
          <w:rFonts w:ascii="仿宋_GB2312" w:eastAsia="仿宋_GB2312" w:hint="eastAsia"/>
          <w:b/>
          <w:bCs/>
          <w:sz w:val="32"/>
          <w:szCs w:val="32"/>
        </w:rPr>
        <w:t>校（院）</w:t>
      </w:r>
      <w:r w:rsidR="00A87068" w:rsidRPr="00733162">
        <w:rPr>
          <w:rFonts w:ascii="仿宋_GB2312" w:eastAsia="仿宋_GB2312" w:hint="eastAsia"/>
          <w:b/>
          <w:bCs/>
          <w:sz w:val="32"/>
          <w:szCs w:val="32"/>
        </w:rPr>
        <w:t>只受理以齐鲁工业大学及各二级法人单位为第一完成单位</w:t>
      </w:r>
      <w:r w:rsidR="00E14F1C" w:rsidRPr="00733162">
        <w:rPr>
          <w:rFonts w:ascii="仿宋_GB2312" w:eastAsia="仿宋_GB2312" w:hint="eastAsia"/>
          <w:b/>
          <w:bCs/>
          <w:sz w:val="32"/>
          <w:szCs w:val="32"/>
        </w:rPr>
        <w:t>，且拟由</w:t>
      </w:r>
      <w:r w:rsidR="00715D25" w:rsidRPr="00733162">
        <w:rPr>
          <w:rFonts w:ascii="仿宋_GB2312" w:eastAsia="仿宋_GB2312" w:hint="eastAsia"/>
          <w:b/>
          <w:bCs/>
          <w:sz w:val="32"/>
          <w:szCs w:val="32"/>
        </w:rPr>
        <w:t>校（院）</w:t>
      </w:r>
      <w:r w:rsidR="00E14F1C" w:rsidRPr="00733162">
        <w:rPr>
          <w:rFonts w:ascii="仿宋_GB2312" w:eastAsia="仿宋_GB2312" w:hint="eastAsia"/>
          <w:b/>
          <w:bCs/>
          <w:sz w:val="32"/>
          <w:szCs w:val="32"/>
        </w:rPr>
        <w:t>提名</w:t>
      </w:r>
      <w:r w:rsidR="00A87068" w:rsidRPr="00733162">
        <w:rPr>
          <w:rFonts w:ascii="仿宋_GB2312" w:eastAsia="仿宋_GB2312" w:hint="eastAsia"/>
          <w:b/>
          <w:bCs/>
          <w:sz w:val="32"/>
          <w:szCs w:val="32"/>
        </w:rPr>
        <w:t>的项目</w:t>
      </w:r>
      <w:r w:rsidR="00990F8A">
        <w:rPr>
          <w:rFonts w:ascii="仿宋_GB2312" w:eastAsia="仿宋_GB2312" w:hint="eastAsia"/>
          <w:b/>
          <w:bCs/>
          <w:sz w:val="32"/>
          <w:szCs w:val="32"/>
        </w:rPr>
        <w:t>（人选）</w:t>
      </w:r>
      <w:r w:rsidR="00A87068" w:rsidRPr="00733162">
        <w:rPr>
          <w:rFonts w:ascii="仿宋_GB2312" w:eastAsia="仿宋_GB2312" w:hint="eastAsia"/>
          <w:b/>
          <w:bCs/>
          <w:sz w:val="32"/>
          <w:szCs w:val="32"/>
        </w:rPr>
        <w:t>申报材料；</w:t>
      </w:r>
      <w:r w:rsidR="00863907" w:rsidRPr="00733162">
        <w:rPr>
          <w:rFonts w:ascii="仿宋_GB2312" w:eastAsia="仿宋_GB2312" w:hint="eastAsia"/>
          <w:b/>
          <w:bCs/>
          <w:sz w:val="32"/>
          <w:szCs w:val="32"/>
        </w:rPr>
        <w:t>校（院）</w:t>
      </w:r>
      <w:r w:rsidR="00942159" w:rsidRPr="00733162">
        <w:rPr>
          <w:rFonts w:ascii="仿宋_GB2312" w:eastAsia="仿宋_GB2312" w:hint="eastAsia"/>
          <w:b/>
          <w:bCs/>
          <w:sz w:val="32"/>
          <w:szCs w:val="32"/>
        </w:rPr>
        <w:t>作为参与完成单位</w:t>
      </w:r>
      <w:r w:rsidR="00990F8A">
        <w:rPr>
          <w:rFonts w:ascii="仿宋_GB2312" w:eastAsia="仿宋_GB2312" w:hint="eastAsia"/>
          <w:b/>
          <w:bCs/>
          <w:sz w:val="32"/>
          <w:szCs w:val="32"/>
        </w:rPr>
        <w:t>、工作单位</w:t>
      </w:r>
      <w:r w:rsidR="00942159" w:rsidRPr="00733162">
        <w:rPr>
          <w:rFonts w:ascii="仿宋_GB2312" w:eastAsia="仿宋_GB2312" w:hint="eastAsia"/>
          <w:b/>
          <w:bCs/>
          <w:sz w:val="32"/>
          <w:szCs w:val="32"/>
        </w:rPr>
        <w:t>及</w:t>
      </w:r>
      <w:r w:rsidR="00F8209B" w:rsidRPr="00733162">
        <w:rPr>
          <w:rFonts w:ascii="仿宋_GB2312" w:eastAsia="仿宋_GB2312" w:hint="eastAsia"/>
          <w:b/>
          <w:bCs/>
          <w:sz w:val="32"/>
          <w:szCs w:val="32"/>
        </w:rPr>
        <w:t>拟由专家提名的项目</w:t>
      </w:r>
      <w:r w:rsidR="00990F8A">
        <w:rPr>
          <w:rFonts w:ascii="仿宋_GB2312" w:eastAsia="仿宋_GB2312" w:hint="eastAsia"/>
          <w:b/>
          <w:bCs/>
          <w:sz w:val="32"/>
          <w:szCs w:val="32"/>
        </w:rPr>
        <w:t>（人选）</w:t>
      </w:r>
      <w:r w:rsidR="00F8209B" w:rsidRPr="00733162">
        <w:rPr>
          <w:rFonts w:ascii="仿宋_GB2312" w:eastAsia="仿宋_GB2312" w:hint="eastAsia"/>
          <w:b/>
          <w:bCs/>
          <w:sz w:val="32"/>
          <w:szCs w:val="32"/>
        </w:rPr>
        <w:t>按照省科技厅通知要求</w:t>
      </w:r>
      <w:r w:rsidR="00BA462F" w:rsidRPr="00733162">
        <w:rPr>
          <w:rFonts w:ascii="仿宋_GB2312" w:eastAsia="仿宋_GB2312" w:hint="eastAsia"/>
          <w:b/>
          <w:bCs/>
          <w:sz w:val="32"/>
          <w:szCs w:val="32"/>
        </w:rPr>
        <w:t>开展申报工作</w:t>
      </w:r>
      <w:r w:rsidR="00F8209B" w:rsidRPr="00733162">
        <w:rPr>
          <w:rFonts w:ascii="仿宋_GB2312" w:eastAsia="仿宋_GB2312" w:hint="eastAsia"/>
          <w:sz w:val="32"/>
          <w:szCs w:val="32"/>
        </w:rPr>
        <w:t>。</w:t>
      </w:r>
      <w:r w:rsidR="00787CC8" w:rsidRPr="00733162">
        <w:rPr>
          <w:rFonts w:ascii="仿宋_GB2312" w:eastAsia="仿宋_GB2312" w:hint="eastAsia"/>
          <w:color w:val="000000"/>
          <w:sz w:val="32"/>
          <w:szCs w:val="32"/>
        </w:rPr>
        <w:t>被提名人选所在单位对提名材料负有审核责任，被提名项目第一完成单位为</w:t>
      </w:r>
      <w:r w:rsidR="00787CC8" w:rsidRPr="00733162">
        <w:rPr>
          <w:rFonts w:ascii="仿宋_GB2312" w:eastAsia="仿宋_GB2312" w:hint="eastAsia"/>
          <w:sz w:val="32"/>
          <w:szCs w:val="32"/>
        </w:rPr>
        <w:t>校（院）</w:t>
      </w:r>
      <w:r w:rsidR="00787CC8" w:rsidRPr="00733162">
        <w:rPr>
          <w:rFonts w:ascii="仿宋_GB2312" w:eastAsia="仿宋_GB2312" w:hint="eastAsia"/>
          <w:color w:val="000000"/>
          <w:sz w:val="32"/>
          <w:szCs w:val="32"/>
        </w:rPr>
        <w:t>的，所在学部（学院）对提名材料负有审核责任，对提名材料的真实性、完整性、有效性、合法性进行审核。</w:t>
      </w:r>
      <w:r w:rsidR="004F0922">
        <w:rPr>
          <w:rFonts w:ascii="仿宋_GB2312" w:eastAsia="仿宋_GB2312" w:cs="仿宋_GB2312" w:hint="eastAsia"/>
          <w:sz w:val="32"/>
          <w:szCs w:val="32"/>
        </w:rPr>
        <w:t>所有项目（人选）建议以学部（学院）为单位统一组织专家论证，校（院）不再统一组织</w:t>
      </w:r>
      <w:r w:rsidR="004F0922">
        <w:rPr>
          <w:rFonts w:ascii="仿宋_GB2312" w:eastAsia="仿宋_GB2312" w:cs="仿宋_GB2312" w:hint="eastAsia"/>
          <w:sz w:val="32"/>
          <w:szCs w:val="32"/>
        </w:rPr>
        <w:t>。</w:t>
      </w:r>
    </w:p>
    <w:p w14:paraId="3FC7098E" w14:textId="582A8A6B" w:rsidR="00AA11B1" w:rsidRPr="00733162" w:rsidRDefault="0023632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楷体_GB2312" w:eastAsia="楷体_GB2312" w:hint="eastAsia"/>
          <w:color w:val="000000"/>
          <w:sz w:val="32"/>
          <w:szCs w:val="32"/>
        </w:rPr>
        <w:t>（三）项目公示。</w:t>
      </w:r>
      <w:r w:rsidR="00863907" w:rsidRPr="00733162">
        <w:rPr>
          <w:rFonts w:ascii="仿宋_GB2312" w:eastAsia="仿宋_GB2312" w:hint="eastAsia"/>
          <w:color w:val="000000"/>
          <w:sz w:val="32"/>
          <w:szCs w:val="32"/>
        </w:rPr>
        <w:t>校（院）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对拟申报的项目</w:t>
      </w:r>
      <w:r w:rsidR="00B54926" w:rsidRPr="00733162">
        <w:rPr>
          <w:rFonts w:ascii="仿宋_GB2312" w:eastAsia="仿宋_GB2312" w:hint="eastAsia"/>
          <w:color w:val="000000"/>
          <w:sz w:val="32"/>
          <w:szCs w:val="32"/>
        </w:rPr>
        <w:t>（人选）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按照《山东省科学技术奖</w:t>
      </w:r>
      <w:r w:rsidR="009A27ED">
        <w:rPr>
          <w:rFonts w:ascii="仿宋_GB2312" w:eastAsia="仿宋_GB2312" w:hint="eastAsia"/>
          <w:color w:val="000000"/>
          <w:sz w:val="32"/>
          <w:szCs w:val="32"/>
        </w:rPr>
        <w:t>提名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公示</w:t>
      </w:r>
      <w:r w:rsidR="009A27ED">
        <w:rPr>
          <w:rFonts w:ascii="仿宋_GB2312" w:eastAsia="仿宋_GB2312" w:hint="eastAsia"/>
          <w:color w:val="000000"/>
          <w:sz w:val="32"/>
          <w:szCs w:val="32"/>
        </w:rPr>
        <w:t>内容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》进行公示。公示期间因异议处理等造成项目内容调整的，需将调整内容重新公示。</w:t>
      </w:r>
      <w:r w:rsidR="00AA11B1" w:rsidRPr="00733162">
        <w:rPr>
          <w:rFonts w:ascii="仿宋_GB2312" w:eastAsia="仿宋_GB2312" w:hint="eastAsia"/>
          <w:color w:val="000000"/>
          <w:sz w:val="32"/>
          <w:szCs w:val="32"/>
        </w:rPr>
        <w:t>具体要求如下：</w:t>
      </w:r>
    </w:p>
    <w:p w14:paraId="56B60667" w14:textId="061738A4" w:rsidR="00273D87" w:rsidRPr="00733162" w:rsidRDefault="00412C5A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/>
          <w:b/>
          <w:bCs/>
          <w:sz w:val="32"/>
          <w:szCs w:val="32"/>
        </w:rPr>
      </w:pPr>
      <w:r w:rsidRPr="00733162">
        <w:rPr>
          <w:rFonts w:ascii="仿宋_GB2312" w:eastAsia="仿宋_GB2312"/>
          <w:b/>
          <w:bCs/>
          <w:sz w:val="32"/>
          <w:szCs w:val="32"/>
        </w:rPr>
        <w:t>1</w:t>
      </w:r>
      <w:r w:rsidR="00902CC6" w:rsidRPr="00733162">
        <w:rPr>
          <w:rFonts w:ascii="仿宋_GB2312" w:eastAsia="仿宋_GB2312"/>
          <w:b/>
          <w:bCs/>
          <w:sz w:val="32"/>
          <w:szCs w:val="32"/>
        </w:rPr>
        <w:t>.</w:t>
      </w:r>
      <w:r w:rsidR="0064520C" w:rsidRPr="00733162">
        <w:rPr>
          <w:rFonts w:ascii="仿宋_GB2312" w:eastAsia="仿宋_GB2312" w:hint="eastAsia"/>
          <w:b/>
          <w:bCs/>
          <w:sz w:val="32"/>
          <w:szCs w:val="32"/>
        </w:rPr>
        <w:t>所有以齐鲁工业大学、各法人二级单位作为牵头、参与或工作单位的项目（人选）均需按照</w:t>
      </w:r>
      <w:r w:rsidR="00E90045" w:rsidRPr="00733162">
        <w:rPr>
          <w:rFonts w:ascii="仿宋_GB2312" w:eastAsia="仿宋_GB2312" w:hint="eastAsia"/>
          <w:b/>
          <w:bCs/>
          <w:sz w:val="32"/>
          <w:szCs w:val="32"/>
        </w:rPr>
        <w:t>模板要求提报公示材料</w:t>
      </w:r>
      <w:r w:rsidR="00EE0C86" w:rsidRPr="00733162">
        <w:rPr>
          <w:rFonts w:ascii="仿宋_GB2312" w:eastAsia="仿宋_GB2312" w:hint="eastAsia"/>
          <w:b/>
          <w:bCs/>
          <w:sz w:val="32"/>
          <w:szCs w:val="32"/>
        </w:rPr>
        <w:t>。</w:t>
      </w:r>
      <w:r w:rsidR="00863907" w:rsidRPr="00733162">
        <w:rPr>
          <w:rFonts w:ascii="仿宋_GB2312" w:eastAsia="仿宋_GB2312" w:hint="eastAsia"/>
          <w:b/>
          <w:bCs/>
          <w:sz w:val="32"/>
          <w:szCs w:val="32"/>
        </w:rPr>
        <w:t>校（院）</w:t>
      </w:r>
      <w:r w:rsidR="00EE0C86" w:rsidRPr="00733162">
        <w:rPr>
          <w:rFonts w:ascii="仿宋_GB2312" w:eastAsia="仿宋_GB2312" w:hint="eastAsia"/>
          <w:b/>
          <w:bCs/>
          <w:sz w:val="32"/>
          <w:szCs w:val="32"/>
        </w:rPr>
        <w:t>作为第一完成单位的以及齐鲁工业大学作为参与完成单位的，</w:t>
      </w:r>
      <w:r w:rsidR="00DB2A8D" w:rsidRPr="00733162">
        <w:rPr>
          <w:rFonts w:ascii="仿宋_GB2312" w:eastAsia="仿宋_GB2312" w:hint="eastAsia"/>
          <w:b/>
          <w:bCs/>
          <w:sz w:val="32"/>
          <w:szCs w:val="32"/>
        </w:rPr>
        <w:t>由科研管理部负责统一公示；各法人二级单位作为参</w:t>
      </w:r>
      <w:r w:rsidR="00DB2A8D" w:rsidRPr="00733162">
        <w:rPr>
          <w:rFonts w:ascii="仿宋_GB2312" w:eastAsia="仿宋_GB2312" w:hint="eastAsia"/>
          <w:b/>
          <w:bCs/>
          <w:sz w:val="32"/>
          <w:szCs w:val="32"/>
        </w:rPr>
        <w:lastRenderedPageBreak/>
        <w:t>与完成单位的，由所在法人二级单位按照要求自行公示。</w:t>
      </w:r>
    </w:p>
    <w:p w14:paraId="55E147AB" w14:textId="662B4603" w:rsidR="00412C5A" w:rsidRPr="00733162" w:rsidRDefault="00412C5A" w:rsidP="00412C5A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733162">
        <w:rPr>
          <w:rFonts w:ascii="仿宋_GB2312" w:eastAsia="仿宋_GB2312"/>
          <w:sz w:val="32"/>
          <w:szCs w:val="32"/>
        </w:rPr>
        <w:t>2.</w:t>
      </w:r>
      <w:r w:rsidRPr="00733162">
        <w:rPr>
          <w:rFonts w:ascii="仿宋_GB2312" w:eastAsia="仿宋_GB2312" w:hint="eastAsia"/>
          <w:sz w:val="32"/>
          <w:szCs w:val="32"/>
        </w:rPr>
        <w:t>提名项目（人选）应在项目所有完成单位（人选所在单位）进行公示，</w:t>
      </w:r>
      <w:r w:rsidRPr="00733162">
        <w:rPr>
          <w:rFonts w:ascii="仿宋_GB2312" w:eastAsia="仿宋_GB2312"/>
          <w:sz w:val="32"/>
          <w:szCs w:val="32"/>
        </w:rPr>
        <w:t>公示时间不少于5个工作日</w:t>
      </w:r>
      <w:r w:rsidRPr="00733162">
        <w:rPr>
          <w:rFonts w:ascii="仿宋_GB2312" w:eastAsia="仿宋_GB2312" w:hint="eastAsia"/>
          <w:sz w:val="32"/>
          <w:szCs w:val="32"/>
        </w:rPr>
        <w:t>。公示期间如有异议，请同时告知科研管理部联系人，同步处理。</w:t>
      </w:r>
    </w:p>
    <w:p w14:paraId="201DD282" w14:textId="6F7DDCD1" w:rsidR="0023632C" w:rsidRPr="00733162" w:rsidRDefault="00B1133D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b/>
          <w:bCs/>
          <w:sz w:val="32"/>
          <w:szCs w:val="32"/>
        </w:rPr>
      </w:pPr>
      <w:r w:rsidRPr="00733162">
        <w:rPr>
          <w:rFonts w:ascii="仿宋_GB2312" w:eastAsia="仿宋_GB2312"/>
          <w:sz w:val="32"/>
          <w:szCs w:val="32"/>
        </w:rPr>
        <w:t>3.</w:t>
      </w:r>
      <w:r w:rsidR="00863907" w:rsidRPr="00733162">
        <w:rPr>
          <w:rFonts w:ascii="仿宋_GB2312" w:eastAsia="仿宋_GB2312" w:hint="eastAsia"/>
          <w:sz w:val="32"/>
          <w:szCs w:val="32"/>
        </w:rPr>
        <w:t>校（院）</w:t>
      </w:r>
      <w:r w:rsidR="00273D87" w:rsidRPr="00733162">
        <w:rPr>
          <w:rFonts w:ascii="仿宋_GB2312" w:eastAsia="仿宋_GB2312" w:hint="eastAsia"/>
          <w:sz w:val="32"/>
          <w:szCs w:val="32"/>
        </w:rPr>
        <w:t>作为第一完成单位的项目（人选），所有项目完成单位公示报告应由所在</w:t>
      </w:r>
      <w:r w:rsidR="00863907" w:rsidRPr="00733162">
        <w:rPr>
          <w:rFonts w:ascii="仿宋_GB2312" w:eastAsia="仿宋_GB2312" w:hint="eastAsia"/>
          <w:sz w:val="32"/>
          <w:szCs w:val="32"/>
        </w:rPr>
        <w:t>学部（学院）</w:t>
      </w:r>
      <w:r w:rsidR="00273D87" w:rsidRPr="00733162">
        <w:rPr>
          <w:rFonts w:ascii="仿宋_GB2312" w:eastAsia="仿宋_GB2312" w:hint="eastAsia"/>
          <w:sz w:val="32"/>
          <w:szCs w:val="32"/>
        </w:rPr>
        <w:t>科研业务科负责进行统一收齐，</w:t>
      </w:r>
      <w:r w:rsidR="00763209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4</w:t>
      </w:r>
      <w:r w:rsidR="00294337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月</w:t>
      </w:r>
      <w:r w:rsidR="00787CC8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2</w:t>
      </w:r>
      <w:r w:rsidR="00294337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前</w:t>
      </w:r>
      <w:r w:rsidR="00273D87" w:rsidRPr="00733162">
        <w:rPr>
          <w:rFonts w:ascii="仿宋_GB2312" w:eastAsia="仿宋_GB2312" w:hint="eastAsia"/>
          <w:sz w:val="32"/>
          <w:szCs w:val="32"/>
        </w:rPr>
        <w:t>扫描后报科研管理部。</w:t>
      </w:r>
      <w:r w:rsidR="00E4516D" w:rsidRPr="00733162">
        <w:rPr>
          <w:rFonts w:ascii="仿宋_GB2312" w:eastAsia="仿宋_GB2312" w:hint="eastAsia"/>
          <w:b/>
          <w:bCs/>
          <w:sz w:val="32"/>
          <w:szCs w:val="32"/>
        </w:rPr>
        <w:t>逾期未完成公示的，不予提名。</w:t>
      </w:r>
    </w:p>
    <w:p w14:paraId="28FD6216" w14:textId="7B3DA19F" w:rsidR="0023632C" w:rsidRPr="00733162" w:rsidRDefault="00787CC8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 w:rsidRPr="00733162">
        <w:rPr>
          <w:rFonts w:ascii="黑体" w:eastAsia="黑体" w:hAnsi="黑体" w:hint="eastAsia"/>
          <w:color w:val="000000"/>
          <w:sz w:val="32"/>
          <w:szCs w:val="32"/>
        </w:rPr>
        <w:t>四</w:t>
      </w:r>
      <w:r w:rsidR="0023632C" w:rsidRPr="00733162">
        <w:rPr>
          <w:rFonts w:ascii="黑体" w:eastAsia="黑体" w:hAnsi="黑体" w:hint="eastAsia"/>
          <w:color w:val="000000"/>
          <w:sz w:val="32"/>
          <w:szCs w:val="32"/>
        </w:rPr>
        <w:t>、申报材料及时间</w:t>
      </w:r>
      <w:r w:rsidR="00AE0FA3" w:rsidRPr="00733162">
        <w:rPr>
          <w:rFonts w:ascii="黑体" w:eastAsia="黑体" w:hAnsi="黑体" w:hint="eastAsia"/>
          <w:color w:val="000000"/>
          <w:sz w:val="32"/>
          <w:szCs w:val="32"/>
        </w:rPr>
        <w:t>安排</w:t>
      </w:r>
    </w:p>
    <w:p w14:paraId="01C99361" w14:textId="2D27A105" w:rsidR="00876A81" w:rsidRPr="00733162" w:rsidRDefault="00876A81" w:rsidP="00876A8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楷体_GB2312" w:eastAsia="楷体_GB2312" w:hAnsi="楷体_GB2312"/>
          <w:color w:val="000000"/>
          <w:sz w:val="32"/>
          <w:szCs w:val="32"/>
        </w:rPr>
      </w:pPr>
      <w:r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（一）征集本年度山东省科技奖申报意向</w:t>
      </w:r>
    </w:p>
    <w:p w14:paraId="2A4A5B05" w14:textId="531CB142" w:rsidR="00876A81" w:rsidRPr="00733162" w:rsidRDefault="00876A81" w:rsidP="00876A8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3月10日前</w:t>
      </w:r>
      <w:r w:rsidRPr="00733162">
        <w:rPr>
          <w:rFonts w:ascii="仿宋_GB2312" w:eastAsia="仿宋_GB2312" w:cs="仿宋_GB2312" w:hint="eastAsia"/>
          <w:sz w:val="32"/>
          <w:szCs w:val="32"/>
        </w:rPr>
        <w:t>，提报《2025年度山东省科学技术奖申报意向征集表》（excel表</w:t>
      </w:r>
      <w:r w:rsidR="00FB3A88" w:rsidRPr="00733162">
        <w:rPr>
          <w:rFonts w:ascii="仿宋_GB2312" w:eastAsia="仿宋_GB2312" w:cs="仿宋_GB2312" w:hint="eastAsia"/>
          <w:sz w:val="32"/>
          <w:szCs w:val="32"/>
        </w:rPr>
        <w:t>见附件</w:t>
      </w:r>
      <w:r w:rsidRPr="00733162">
        <w:rPr>
          <w:rFonts w:ascii="仿宋_GB2312" w:eastAsia="仿宋_GB2312" w:cs="仿宋_GB2312" w:hint="eastAsia"/>
          <w:sz w:val="32"/>
          <w:szCs w:val="32"/>
        </w:rPr>
        <w:t>，无需盖章签字，学部汇总后发指定邮箱）。</w:t>
      </w:r>
    </w:p>
    <w:p w14:paraId="62A6CFD6" w14:textId="017A04B5" w:rsidR="00876A81" w:rsidRPr="00733162" w:rsidRDefault="00B54926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楷体_GB2312" w:eastAsia="楷体_GB2312" w:hAnsi="楷体_GB2312"/>
          <w:color w:val="000000"/>
          <w:sz w:val="32"/>
          <w:szCs w:val="32"/>
        </w:rPr>
      </w:pPr>
      <w:r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（</w:t>
      </w:r>
      <w:r w:rsidR="00876A81"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二</w:t>
      </w:r>
      <w:r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）</w:t>
      </w:r>
      <w:r w:rsidR="00876A81"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提报2025年度山东省科技奖申报材料</w:t>
      </w:r>
    </w:p>
    <w:p w14:paraId="3BC9055F" w14:textId="1F03CFAE" w:rsidR="00EC00E1" w:rsidRPr="00733162" w:rsidRDefault="00876A81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3</w:t>
      </w:r>
      <w:r w:rsidR="00B54926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月</w:t>
      </w: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20</w:t>
      </w:r>
      <w:r w:rsidR="00B54926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日前</w:t>
      </w:r>
      <w:r w:rsidR="00B54926" w:rsidRPr="00733162">
        <w:rPr>
          <w:rFonts w:ascii="仿宋_GB2312" w:eastAsia="仿宋_GB2312" w:hint="eastAsia"/>
          <w:color w:val="000000"/>
          <w:sz w:val="32"/>
          <w:szCs w:val="32"/>
        </w:rPr>
        <w:t>，请各</w:t>
      </w:r>
      <w:r w:rsidR="0094749C" w:rsidRPr="00733162">
        <w:rPr>
          <w:rFonts w:ascii="仿宋_GB2312" w:eastAsia="仿宋_GB2312" w:hint="eastAsia"/>
          <w:color w:val="000000"/>
          <w:sz w:val="32"/>
          <w:szCs w:val="32"/>
        </w:rPr>
        <w:t>学部</w:t>
      </w:r>
      <w:r w:rsidR="002E5929" w:rsidRPr="00733162">
        <w:rPr>
          <w:rFonts w:ascii="仿宋_GB2312" w:eastAsia="仿宋_GB2312" w:hint="eastAsia"/>
          <w:color w:val="000000"/>
          <w:sz w:val="32"/>
          <w:szCs w:val="32"/>
        </w:rPr>
        <w:t>（学院）</w:t>
      </w:r>
      <w:r w:rsidR="00B54926" w:rsidRPr="00733162">
        <w:rPr>
          <w:rFonts w:ascii="仿宋_GB2312" w:eastAsia="仿宋_GB2312" w:hint="eastAsia"/>
          <w:color w:val="000000"/>
          <w:sz w:val="32"/>
          <w:szCs w:val="32"/>
        </w:rPr>
        <w:t>根据</w:t>
      </w:r>
      <w:r w:rsidR="007A501E" w:rsidRPr="00733162">
        <w:rPr>
          <w:rFonts w:ascii="仿宋_GB2312" w:eastAsia="仿宋_GB2312" w:hint="eastAsia"/>
          <w:color w:val="000000"/>
          <w:sz w:val="32"/>
          <w:szCs w:val="32"/>
        </w:rPr>
        <w:t>通知及</w:t>
      </w:r>
      <w:r w:rsidR="00B54926" w:rsidRPr="00733162">
        <w:rPr>
          <w:rFonts w:ascii="仿宋_GB2312" w:eastAsia="仿宋_GB2312" w:hint="eastAsia"/>
          <w:color w:val="000000"/>
          <w:sz w:val="32"/>
          <w:szCs w:val="32"/>
        </w:rPr>
        <w:t>《指南》要求提交</w:t>
      </w:r>
      <w:r w:rsidR="00EC00E1" w:rsidRPr="00733162">
        <w:rPr>
          <w:rFonts w:ascii="仿宋_GB2312" w:eastAsia="仿宋_GB2312" w:hint="eastAsia"/>
          <w:color w:val="000000"/>
          <w:sz w:val="32"/>
          <w:szCs w:val="32"/>
        </w:rPr>
        <w:t>以下材料</w:t>
      </w:r>
      <w:r w:rsidR="00B54926" w:rsidRPr="00733162">
        <w:rPr>
          <w:rFonts w:ascii="仿宋_GB2312" w:eastAsia="仿宋_GB2312" w:hint="eastAsia"/>
          <w:color w:val="000000"/>
          <w:sz w:val="32"/>
          <w:szCs w:val="32"/>
        </w:rPr>
        <w:t>电子版</w:t>
      </w:r>
      <w:r w:rsidR="00EC00E1" w:rsidRPr="00733162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14:paraId="3209CEEA" w14:textId="75498EC5" w:rsidR="0086033C" w:rsidRPr="00733162" w:rsidRDefault="0086033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t>1</w:t>
      </w:r>
      <w:r w:rsidRPr="00733162">
        <w:rPr>
          <w:rFonts w:ascii="仿宋_GB2312" w:eastAsia="仿宋_GB2312"/>
          <w:color w:val="000000"/>
          <w:sz w:val="32"/>
          <w:szCs w:val="32"/>
        </w:rPr>
        <w:t>.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项目提名书，命名格式为：项目名称-学部名称-第一完成人姓名</w:t>
      </w:r>
      <w:r w:rsidR="00C64F03" w:rsidRPr="00733162">
        <w:rPr>
          <w:rFonts w:ascii="仿宋_GB2312" w:eastAsia="仿宋_GB2312" w:hint="eastAsia"/>
          <w:color w:val="000000"/>
          <w:sz w:val="32"/>
          <w:szCs w:val="32"/>
        </w:rPr>
        <w:t>.pdf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；</w:t>
      </w:r>
    </w:p>
    <w:p w14:paraId="74C37347" w14:textId="4A4DA8D2" w:rsidR="0086033C" w:rsidRPr="00733162" w:rsidRDefault="0086033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t>2</w:t>
      </w:r>
      <w:r w:rsidRPr="00733162">
        <w:rPr>
          <w:rFonts w:ascii="仿宋_GB2312" w:eastAsia="仿宋_GB2312"/>
          <w:color w:val="000000"/>
          <w:sz w:val="32"/>
          <w:szCs w:val="32"/>
        </w:rPr>
        <w:t>.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项目提名书附件</w:t>
      </w:r>
      <w:r w:rsidR="00C64F03" w:rsidRPr="00733162">
        <w:rPr>
          <w:rFonts w:ascii="仿宋_GB2312" w:eastAsia="仿宋_GB2312" w:hint="eastAsia"/>
          <w:color w:val="000000"/>
          <w:sz w:val="32"/>
          <w:szCs w:val="32"/>
        </w:rPr>
        <w:t>，命名格式为：项目名称-学部名称-第一完成人姓名-附件.pdf</w:t>
      </w:r>
      <w:r w:rsidR="00F64022" w:rsidRPr="00733162">
        <w:rPr>
          <w:rFonts w:ascii="仿宋_GB2312" w:eastAsia="仿宋_GB2312" w:hint="eastAsia"/>
          <w:color w:val="000000"/>
          <w:sz w:val="32"/>
          <w:szCs w:val="32"/>
        </w:rPr>
        <w:t>；</w:t>
      </w:r>
    </w:p>
    <w:p w14:paraId="7448B7CF" w14:textId="7ADD52BE" w:rsidR="004511CA" w:rsidRPr="00733162" w:rsidRDefault="004511CA" w:rsidP="004511CA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/>
          <w:color w:val="000000"/>
          <w:sz w:val="32"/>
          <w:szCs w:val="32"/>
        </w:rPr>
        <w:t>3.</w:t>
      </w:r>
      <w:r w:rsidR="00FB3A88" w:rsidRPr="00733162">
        <w:rPr>
          <w:rFonts w:ascii="仿宋_GB2312" w:eastAsia="仿宋_GB2312"/>
          <w:color w:val="000000"/>
          <w:sz w:val="32"/>
          <w:szCs w:val="32"/>
        </w:rPr>
        <w:t>2025年度省奖提名项目（人选）汇总表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（附件</w:t>
      </w:r>
      <w:r w:rsidR="00CF689A" w:rsidRPr="00733162">
        <w:rPr>
          <w:rFonts w:ascii="仿宋_GB2312" w:eastAsia="仿宋_GB2312"/>
          <w:color w:val="000000"/>
          <w:sz w:val="32"/>
          <w:szCs w:val="32"/>
        </w:rPr>
        <w:t>3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）；</w:t>
      </w:r>
    </w:p>
    <w:p w14:paraId="62D2A8C3" w14:textId="2D9E121F" w:rsidR="004511CA" w:rsidRPr="00733162" w:rsidRDefault="004511CA" w:rsidP="004511CA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/>
          <w:color w:val="000000"/>
          <w:sz w:val="32"/>
          <w:szCs w:val="32"/>
        </w:rPr>
        <w:t>4</w:t>
      </w:r>
      <w:r w:rsidR="00F64022" w:rsidRPr="00733162">
        <w:rPr>
          <w:rFonts w:ascii="仿宋_GB2312" w:eastAsia="仿宋_GB2312"/>
          <w:color w:val="000000"/>
          <w:sz w:val="32"/>
          <w:szCs w:val="32"/>
        </w:rPr>
        <w:t>.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公示材料（省奖提名公示内容模板见附件</w:t>
      </w:r>
      <w:r w:rsidR="00CF689A" w:rsidRPr="00733162">
        <w:rPr>
          <w:rFonts w:ascii="仿宋_GB2312" w:eastAsia="仿宋_GB2312"/>
          <w:color w:val="000000"/>
          <w:sz w:val="32"/>
          <w:szCs w:val="32"/>
        </w:rPr>
        <w:t>4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）；</w:t>
      </w:r>
    </w:p>
    <w:p w14:paraId="3659EDDF" w14:textId="1F37A5C4" w:rsidR="0021497A" w:rsidRPr="00733162" w:rsidRDefault="00357F41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lastRenderedPageBreak/>
        <w:t>每个项目（人选）单独建文件夹，文件名命名格式为：项目名称-学部名称-第一完成人姓名。所有</w:t>
      </w:r>
      <w:r w:rsidR="00EC00E1" w:rsidRPr="00733162">
        <w:rPr>
          <w:rFonts w:ascii="仿宋_GB2312" w:eastAsia="仿宋_GB2312" w:hint="eastAsia"/>
          <w:color w:val="000000"/>
          <w:sz w:val="32"/>
          <w:szCs w:val="32"/>
        </w:rPr>
        <w:t>材料电子版以学部为单位</w:t>
      </w:r>
      <w:r w:rsidR="00B54926" w:rsidRPr="00733162">
        <w:rPr>
          <w:rFonts w:ascii="仿宋_GB2312" w:eastAsia="仿宋_GB2312" w:hint="eastAsia"/>
          <w:color w:val="000000"/>
          <w:sz w:val="32"/>
          <w:szCs w:val="32"/>
        </w:rPr>
        <w:t>发送至指定邮箱。</w:t>
      </w:r>
    </w:p>
    <w:p w14:paraId="54AE03E4" w14:textId="02ED83E4" w:rsidR="00876A81" w:rsidRPr="00733162" w:rsidRDefault="00AE412E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楷体_GB2312" w:eastAsia="楷体_GB2312" w:hAnsi="楷体_GB2312"/>
          <w:color w:val="000000"/>
          <w:sz w:val="32"/>
          <w:szCs w:val="32"/>
        </w:rPr>
      </w:pPr>
      <w:r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（</w:t>
      </w:r>
      <w:r w:rsidR="00876A81"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三</w:t>
      </w:r>
      <w:r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）</w:t>
      </w:r>
      <w:r w:rsidR="00876A81"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系统填报</w:t>
      </w:r>
      <w:r w:rsidR="00787CC8"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及提交</w:t>
      </w:r>
    </w:p>
    <w:p w14:paraId="40EECCBF" w14:textId="13B773C1" w:rsidR="0023632C" w:rsidRPr="00733162" w:rsidRDefault="0059228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3</w:t>
      </w:r>
      <w:r w:rsidR="00AE412E" w:rsidRPr="00733162">
        <w:rPr>
          <w:rFonts w:ascii="仿宋_GB2312" w:eastAsia="仿宋_GB2312"/>
          <w:b/>
          <w:bCs/>
          <w:color w:val="FF0000"/>
          <w:sz w:val="32"/>
          <w:szCs w:val="32"/>
        </w:rPr>
        <w:t>月</w:t>
      </w: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28</w:t>
      </w:r>
      <w:r w:rsidR="00AE412E" w:rsidRPr="00733162">
        <w:rPr>
          <w:rFonts w:ascii="仿宋_GB2312" w:eastAsia="仿宋_GB2312"/>
          <w:b/>
          <w:bCs/>
          <w:color w:val="FF0000"/>
          <w:sz w:val="32"/>
          <w:szCs w:val="32"/>
        </w:rPr>
        <w:t>日</w:t>
      </w:r>
      <w:r w:rsidR="00AE412E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前</w:t>
      </w:r>
      <w:r w:rsidR="00A22128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后</w:t>
      </w:r>
      <w:r w:rsidR="00AE412E" w:rsidRPr="00733162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863907" w:rsidRPr="00733162">
        <w:rPr>
          <w:rFonts w:ascii="仿宋_GB2312" w:eastAsia="仿宋_GB2312" w:hint="eastAsia"/>
          <w:sz w:val="32"/>
          <w:szCs w:val="32"/>
        </w:rPr>
        <w:t>校（院）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汇总审核后发放提名号和登录口令</w:t>
      </w:r>
      <w:r w:rsidR="00AE412E" w:rsidRPr="00733162">
        <w:rPr>
          <w:rFonts w:ascii="仿宋_GB2312" w:eastAsia="仿宋_GB2312" w:hint="eastAsia"/>
          <w:color w:val="000000"/>
          <w:sz w:val="32"/>
          <w:szCs w:val="32"/>
        </w:rPr>
        <w:t>。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通用项目，完成人可登录省科学技术奖励系统填报奖励申报信息，按照要求在线填写和提交。</w:t>
      </w:r>
      <w:r w:rsidR="003D2409" w:rsidRPr="00733162">
        <w:rPr>
          <w:rFonts w:ascii="仿宋_GB2312" w:eastAsia="仿宋_GB2312" w:hint="eastAsia"/>
          <w:color w:val="000000"/>
          <w:sz w:val="32"/>
          <w:szCs w:val="32"/>
        </w:rPr>
        <w:t>专用项目（主要包括公共安全、军民融合类项目）不得通过网络系统进行提名。</w:t>
      </w:r>
      <w:r w:rsidRPr="00733162">
        <w:rPr>
          <w:rFonts w:ascii="仿宋_GB2312" w:eastAsia="仿宋_GB2312" w:cs="仿宋_GB2312" w:hint="eastAsia"/>
          <w:b/>
          <w:bCs/>
          <w:color w:val="FF0000"/>
          <w:sz w:val="32"/>
          <w:szCs w:val="32"/>
        </w:rPr>
        <w:t>4</w:t>
      </w:r>
      <w:r w:rsidRPr="00733162">
        <w:rPr>
          <w:rFonts w:ascii="仿宋_GB2312" w:eastAsia="仿宋_GB2312" w:cs="仿宋_GB2312"/>
          <w:b/>
          <w:bCs/>
          <w:color w:val="FF0000"/>
          <w:sz w:val="32"/>
          <w:szCs w:val="32"/>
        </w:rPr>
        <w:t>月</w:t>
      </w:r>
      <w:r w:rsidRPr="00733162">
        <w:rPr>
          <w:rFonts w:ascii="仿宋_GB2312" w:eastAsia="仿宋_GB2312" w:cs="仿宋_GB2312" w:hint="eastAsia"/>
          <w:b/>
          <w:bCs/>
          <w:color w:val="FF0000"/>
          <w:sz w:val="32"/>
          <w:szCs w:val="32"/>
        </w:rPr>
        <w:t>6</w:t>
      </w:r>
      <w:r w:rsidRPr="00733162">
        <w:rPr>
          <w:rFonts w:ascii="仿宋_GB2312" w:eastAsia="仿宋_GB2312" w:cs="仿宋_GB2312"/>
          <w:b/>
          <w:bCs/>
          <w:color w:val="FF0000"/>
          <w:sz w:val="32"/>
          <w:szCs w:val="32"/>
        </w:rPr>
        <w:t>日</w:t>
      </w:r>
      <w:r w:rsidRPr="00733162">
        <w:rPr>
          <w:rFonts w:ascii="仿宋_GB2312" w:eastAsia="仿宋_GB2312" w:cs="仿宋_GB2312" w:hint="eastAsia"/>
          <w:b/>
          <w:bCs/>
          <w:color w:val="FF0000"/>
          <w:sz w:val="32"/>
          <w:szCs w:val="32"/>
        </w:rPr>
        <w:t>中午12点</w:t>
      </w:r>
      <w:r w:rsidRPr="00733162">
        <w:rPr>
          <w:rFonts w:ascii="仿宋_GB2312" w:eastAsia="仿宋_GB2312" w:cs="仿宋_GB2312"/>
          <w:b/>
          <w:bCs/>
          <w:color w:val="FF0000"/>
          <w:sz w:val="32"/>
          <w:szCs w:val="32"/>
        </w:rPr>
        <w:t>前</w:t>
      </w:r>
      <w:r w:rsidR="00B54926" w:rsidRPr="00733162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23632C" w:rsidRPr="00733162">
        <w:rPr>
          <w:rFonts w:ascii="仿宋_GB2312" w:eastAsia="仿宋_GB2312" w:hint="eastAsia"/>
          <w:color w:val="000000"/>
          <w:sz w:val="32"/>
          <w:szCs w:val="32"/>
        </w:rPr>
        <w:t>完成</w:t>
      </w:r>
      <w:r w:rsidR="00E03258" w:rsidRPr="00733162">
        <w:rPr>
          <w:rFonts w:ascii="仿宋_GB2312" w:eastAsia="仿宋_GB2312" w:hint="eastAsia"/>
          <w:color w:val="000000"/>
          <w:sz w:val="32"/>
          <w:szCs w:val="32"/>
        </w:rPr>
        <w:t>提名书在线填写和提交工作</w:t>
      </w:r>
      <w:r w:rsidR="00B54926" w:rsidRPr="00733162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14:paraId="00B2FCD0" w14:textId="4B45A3C8" w:rsidR="0059228C" w:rsidRPr="00733162" w:rsidRDefault="0059228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楷体_GB2312" w:eastAsia="楷体_GB2312" w:hAnsi="楷体_GB2312"/>
          <w:color w:val="000000"/>
          <w:sz w:val="32"/>
          <w:szCs w:val="32"/>
        </w:rPr>
      </w:pPr>
      <w:r w:rsidRPr="00733162">
        <w:rPr>
          <w:rFonts w:ascii="楷体_GB2312" w:eastAsia="楷体_GB2312" w:hAnsi="楷体_GB2312" w:hint="eastAsia"/>
          <w:color w:val="000000"/>
          <w:sz w:val="32"/>
          <w:szCs w:val="32"/>
        </w:rPr>
        <w:t>（四）纸质材料报送</w:t>
      </w:r>
    </w:p>
    <w:p w14:paraId="171B37FB" w14:textId="759A2AA1" w:rsidR="00787CC8" w:rsidRPr="00733162" w:rsidRDefault="00787CC8" w:rsidP="00787CC8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4月7日12点前</w:t>
      </w:r>
      <w:r w:rsidRPr="00733162">
        <w:rPr>
          <w:rFonts w:ascii="仿宋_GB2312" w:eastAsia="仿宋_GB2312" w:cs="仿宋_GB2312" w:hint="eastAsia"/>
          <w:sz w:val="32"/>
          <w:szCs w:val="32"/>
        </w:rPr>
        <w:t>，</w:t>
      </w:r>
      <w:r w:rsidRPr="00733162">
        <w:rPr>
          <w:rFonts w:ascii="仿宋_GB2312" w:eastAsia="仿宋_GB2312" w:hAnsi="仿宋_GB2312" w:hint="eastAsia"/>
          <w:sz w:val="32"/>
          <w:szCs w:val="32"/>
        </w:rPr>
        <w:t>纸质版提名书原件1份（书脊须标明提名号、评审组、项目名称），</w:t>
      </w:r>
      <w:r w:rsidRPr="00733162">
        <w:rPr>
          <w:rFonts w:ascii="仿宋_GB2312" w:eastAsia="仿宋_GB2312" w:cs="仿宋_GB2312" w:hint="eastAsia"/>
          <w:sz w:val="32"/>
          <w:szCs w:val="32"/>
        </w:rPr>
        <w:t>报送至长清校区办公楼4</w:t>
      </w:r>
      <w:r w:rsidRPr="00733162">
        <w:rPr>
          <w:rFonts w:ascii="仿宋_GB2312" w:eastAsia="仿宋_GB2312" w:cs="仿宋_GB2312"/>
          <w:sz w:val="32"/>
          <w:szCs w:val="32"/>
        </w:rPr>
        <w:t>07</w:t>
      </w:r>
      <w:r w:rsidRPr="00733162">
        <w:rPr>
          <w:rFonts w:ascii="仿宋_GB2312" w:eastAsia="仿宋_GB2312" w:cs="仿宋_GB2312" w:hint="eastAsia"/>
          <w:sz w:val="32"/>
          <w:szCs w:val="32"/>
        </w:rPr>
        <w:t>室。</w:t>
      </w:r>
      <w:r w:rsidR="00AC6B77" w:rsidRPr="00733162">
        <w:rPr>
          <w:rFonts w:ascii="仿宋_GB2312" w:eastAsia="仿宋_GB2312" w:hAnsi="仿宋_GB2312" w:hint="eastAsia"/>
          <w:sz w:val="32"/>
          <w:szCs w:val="32"/>
        </w:rPr>
        <w:t>专用项目单独提交纸质版提名函和提名书原件1份，电子版刻光盘一并报送。</w:t>
      </w:r>
    </w:p>
    <w:p w14:paraId="216596AC" w14:textId="3B260065" w:rsidR="002222EC" w:rsidRPr="00733162" w:rsidRDefault="002222EC" w:rsidP="00E64FC0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楷体_GB2312" w:eastAsia="楷体_GB2312"/>
          <w:b/>
          <w:bCs/>
          <w:sz w:val="32"/>
          <w:szCs w:val="32"/>
        </w:rPr>
      </w:pPr>
      <w:r w:rsidRPr="00733162">
        <w:rPr>
          <w:rFonts w:ascii="楷体_GB2312" w:eastAsia="楷体_GB2312" w:hint="eastAsia"/>
          <w:b/>
          <w:bCs/>
          <w:sz w:val="32"/>
          <w:szCs w:val="32"/>
        </w:rPr>
        <w:t>（</w:t>
      </w:r>
      <w:r w:rsidR="00763209" w:rsidRPr="00733162">
        <w:rPr>
          <w:rFonts w:ascii="楷体_GB2312" w:eastAsia="楷体_GB2312" w:hint="eastAsia"/>
          <w:b/>
          <w:bCs/>
          <w:sz w:val="32"/>
          <w:szCs w:val="32"/>
        </w:rPr>
        <w:t>五</w:t>
      </w:r>
      <w:r w:rsidRPr="00733162">
        <w:rPr>
          <w:rFonts w:ascii="楷体_GB2312" w:eastAsia="楷体_GB2312" w:hint="eastAsia"/>
          <w:b/>
          <w:bCs/>
          <w:sz w:val="32"/>
          <w:szCs w:val="32"/>
        </w:rPr>
        <w:t>）重要时间节点</w:t>
      </w:r>
    </w:p>
    <w:p w14:paraId="24914836" w14:textId="71CF604F" w:rsidR="00EA13F5" w:rsidRPr="00733162" w:rsidRDefault="00EA13F5" w:rsidP="00EA13F5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3月10日前</w:t>
      </w:r>
      <w:r w:rsidRPr="00733162">
        <w:rPr>
          <w:rFonts w:ascii="仿宋_GB2312" w:eastAsia="仿宋_GB2312" w:cs="仿宋_GB2312" w:hint="eastAsia"/>
          <w:sz w:val="32"/>
          <w:szCs w:val="32"/>
        </w:rPr>
        <w:t>，提报《2025年度山东省科学技术奖申报意向征集表》</w:t>
      </w:r>
      <w:r w:rsidR="00876A81" w:rsidRPr="00733162">
        <w:rPr>
          <w:rFonts w:ascii="仿宋_GB2312" w:eastAsia="仿宋_GB2312" w:cs="仿宋_GB2312" w:hint="eastAsia"/>
          <w:sz w:val="32"/>
          <w:szCs w:val="32"/>
        </w:rPr>
        <w:t>（excel表，无需盖章签字，发邮箱）</w:t>
      </w:r>
      <w:r w:rsidRPr="00733162">
        <w:rPr>
          <w:rFonts w:ascii="仿宋_GB2312" w:eastAsia="仿宋_GB2312" w:cs="仿宋_GB2312" w:hint="eastAsia"/>
          <w:sz w:val="32"/>
          <w:szCs w:val="32"/>
        </w:rPr>
        <w:t>；</w:t>
      </w:r>
    </w:p>
    <w:p w14:paraId="706DB711" w14:textId="677BEE55" w:rsidR="002222EC" w:rsidRPr="00733162" w:rsidRDefault="00EA13F5" w:rsidP="002222EC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3</w:t>
      </w:r>
      <w:r w:rsidR="002222EC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月</w:t>
      </w:r>
      <w:r w:rsidR="007A501E" w:rsidRPr="00733162">
        <w:rPr>
          <w:rFonts w:ascii="仿宋_GB2312" w:eastAsia="仿宋_GB2312"/>
          <w:b/>
          <w:bCs/>
          <w:color w:val="FF0000"/>
          <w:sz w:val="32"/>
          <w:szCs w:val="32"/>
        </w:rPr>
        <w:t>2</w:t>
      </w:r>
      <w:r w:rsidR="00876A81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0</w:t>
      </w:r>
      <w:r w:rsidR="002222EC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日前</w:t>
      </w:r>
      <w:r w:rsidR="002222EC" w:rsidRPr="00733162">
        <w:rPr>
          <w:rFonts w:ascii="仿宋_GB2312" w:eastAsia="仿宋_GB2312" w:cs="仿宋_GB2312" w:hint="eastAsia"/>
          <w:sz w:val="32"/>
          <w:szCs w:val="32"/>
        </w:rPr>
        <w:t>，提报</w:t>
      </w:r>
      <w:r w:rsidR="000305F8">
        <w:rPr>
          <w:rFonts w:ascii="仿宋_GB2312" w:eastAsia="仿宋_GB2312" w:cs="仿宋_GB2312" w:hint="eastAsia"/>
          <w:sz w:val="32"/>
          <w:szCs w:val="32"/>
        </w:rPr>
        <w:t>电子版</w:t>
      </w:r>
      <w:r w:rsidR="002222EC" w:rsidRPr="00733162">
        <w:rPr>
          <w:rFonts w:ascii="仿宋_GB2312" w:eastAsia="仿宋_GB2312" w:cs="仿宋_GB2312" w:hint="eastAsia"/>
          <w:sz w:val="32"/>
          <w:szCs w:val="32"/>
        </w:rPr>
        <w:t>项目提名书、</w:t>
      </w:r>
      <w:r w:rsidR="0088692E" w:rsidRPr="00733162">
        <w:rPr>
          <w:rFonts w:ascii="仿宋_GB2312" w:eastAsia="仿宋_GB2312" w:cs="仿宋_GB2312" w:hint="eastAsia"/>
          <w:sz w:val="32"/>
          <w:szCs w:val="32"/>
        </w:rPr>
        <w:t>公示材料和汇总表；</w:t>
      </w:r>
    </w:p>
    <w:p w14:paraId="0A09430E" w14:textId="1F13F4A5" w:rsidR="004F0922" w:rsidRDefault="00EA13F5" w:rsidP="002222EC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3</w:t>
      </w:r>
      <w:r w:rsidR="0088692E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月</w:t>
      </w:r>
      <w:r w:rsidR="007A501E" w:rsidRPr="00733162">
        <w:rPr>
          <w:rFonts w:ascii="仿宋_GB2312" w:eastAsia="仿宋_GB2312"/>
          <w:b/>
          <w:bCs/>
          <w:color w:val="FF0000"/>
          <w:sz w:val="32"/>
          <w:szCs w:val="32"/>
        </w:rPr>
        <w:t>2</w:t>
      </w:r>
      <w:r w:rsidR="00876A81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4</w:t>
      </w:r>
      <w:r w:rsidR="0088692E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日前</w:t>
      </w:r>
      <w:r w:rsidR="0088692E" w:rsidRPr="00733162">
        <w:rPr>
          <w:rFonts w:ascii="仿宋_GB2312" w:eastAsia="仿宋_GB2312" w:cs="仿宋_GB2312" w:hint="eastAsia"/>
          <w:sz w:val="32"/>
          <w:szCs w:val="32"/>
        </w:rPr>
        <w:t>，</w:t>
      </w:r>
      <w:r w:rsidR="007A501E" w:rsidRPr="00733162">
        <w:rPr>
          <w:rFonts w:ascii="仿宋_GB2312" w:eastAsia="仿宋_GB2312" w:hint="eastAsia"/>
          <w:sz w:val="32"/>
          <w:szCs w:val="32"/>
        </w:rPr>
        <w:t>校（院）</w:t>
      </w:r>
      <w:r w:rsidR="0088692E" w:rsidRPr="00733162">
        <w:rPr>
          <w:rFonts w:ascii="仿宋_GB2312" w:eastAsia="仿宋_GB2312" w:cs="仿宋_GB2312" w:hint="eastAsia"/>
          <w:sz w:val="32"/>
          <w:szCs w:val="32"/>
        </w:rPr>
        <w:t>反馈形式审查意见</w:t>
      </w:r>
      <w:r w:rsidR="001A7367" w:rsidRPr="00733162">
        <w:rPr>
          <w:rFonts w:ascii="仿宋_GB2312" w:eastAsia="仿宋_GB2312" w:cs="仿宋_GB2312" w:hint="eastAsia"/>
          <w:sz w:val="32"/>
          <w:szCs w:val="32"/>
        </w:rPr>
        <w:t>；</w:t>
      </w:r>
    </w:p>
    <w:p w14:paraId="4718EB29" w14:textId="5B270CB3" w:rsidR="0088692E" w:rsidRPr="00733162" w:rsidRDefault="00EA13F5" w:rsidP="002222EC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3</w:t>
      </w:r>
      <w:r w:rsidR="0088692E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月</w:t>
      </w:r>
      <w:r w:rsidR="007A501E" w:rsidRPr="00733162">
        <w:rPr>
          <w:rFonts w:ascii="仿宋_GB2312" w:eastAsia="仿宋_GB2312"/>
          <w:b/>
          <w:bCs/>
          <w:color w:val="FF0000"/>
          <w:sz w:val="32"/>
          <w:szCs w:val="32"/>
        </w:rPr>
        <w:t>2</w:t>
      </w:r>
      <w:r w:rsidR="0059228C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7</w:t>
      </w:r>
      <w:r w:rsidR="0088692E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日前后</w:t>
      </w:r>
      <w:r w:rsidR="0088692E" w:rsidRPr="00733162">
        <w:rPr>
          <w:rFonts w:ascii="仿宋_GB2312" w:eastAsia="仿宋_GB2312" w:cs="仿宋_GB2312" w:hint="eastAsia"/>
          <w:sz w:val="32"/>
          <w:szCs w:val="32"/>
        </w:rPr>
        <w:t>，</w:t>
      </w:r>
      <w:r w:rsidR="007A501E" w:rsidRPr="00733162">
        <w:rPr>
          <w:rFonts w:ascii="仿宋_GB2312" w:eastAsia="仿宋_GB2312" w:hint="eastAsia"/>
          <w:sz w:val="32"/>
          <w:szCs w:val="32"/>
        </w:rPr>
        <w:t>校（院）</w:t>
      </w:r>
      <w:r w:rsidR="001A7367" w:rsidRPr="00733162">
        <w:rPr>
          <w:rFonts w:ascii="仿宋_GB2312" w:eastAsia="仿宋_GB2312" w:cs="仿宋_GB2312" w:hint="eastAsia"/>
          <w:sz w:val="32"/>
          <w:szCs w:val="32"/>
        </w:rPr>
        <w:t>统一进行公示，公示时间不少于5个工作日；</w:t>
      </w:r>
    </w:p>
    <w:p w14:paraId="12AA51AD" w14:textId="0217790D" w:rsidR="001A7367" w:rsidRPr="00733162" w:rsidRDefault="00EA13F5" w:rsidP="002222EC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color w:val="FF0000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3</w:t>
      </w:r>
      <w:r w:rsidR="00DD2B30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月</w:t>
      </w: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2</w:t>
      </w:r>
      <w:r w:rsidR="0059228C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8</w:t>
      </w:r>
      <w:r w:rsidR="00DD2B30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日前后</w:t>
      </w:r>
      <w:r w:rsidR="00DD2B30" w:rsidRPr="00733162">
        <w:rPr>
          <w:rFonts w:ascii="仿宋_GB2312" w:eastAsia="仿宋_GB2312" w:cs="仿宋_GB2312" w:hint="eastAsia"/>
          <w:sz w:val="32"/>
          <w:szCs w:val="32"/>
        </w:rPr>
        <w:t>，</w:t>
      </w:r>
      <w:r w:rsidR="007A501E" w:rsidRPr="00733162">
        <w:rPr>
          <w:rFonts w:ascii="仿宋_GB2312" w:eastAsia="仿宋_GB2312" w:cs="仿宋_GB2312" w:hint="eastAsia"/>
          <w:sz w:val="32"/>
          <w:szCs w:val="32"/>
        </w:rPr>
        <w:t>校（院）</w:t>
      </w:r>
      <w:r w:rsidR="00DD2B30" w:rsidRPr="00733162">
        <w:rPr>
          <w:rFonts w:ascii="仿宋_GB2312" w:eastAsia="仿宋_GB2312" w:cs="仿宋_GB2312" w:hint="eastAsia"/>
          <w:sz w:val="32"/>
          <w:szCs w:val="32"/>
        </w:rPr>
        <w:t>发放提名号和登录口令；</w:t>
      </w:r>
    </w:p>
    <w:p w14:paraId="6FC46B53" w14:textId="1E30A570" w:rsidR="00A22128" w:rsidRPr="00733162" w:rsidRDefault="00EA13F5" w:rsidP="002222EC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color w:val="FF0000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lastRenderedPageBreak/>
        <w:t>4</w:t>
      </w:r>
      <w:r w:rsidR="00A22128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月</w:t>
      </w:r>
      <w:r w:rsidR="00787CC8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2</w:t>
      </w:r>
      <w:r w:rsidR="00A22128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日前</w:t>
      </w:r>
      <w:r w:rsidR="00A22128" w:rsidRPr="00733162">
        <w:rPr>
          <w:rFonts w:ascii="仿宋_GB2312" w:eastAsia="仿宋_GB2312" w:cs="仿宋_GB2312" w:hint="eastAsia"/>
          <w:sz w:val="32"/>
          <w:szCs w:val="32"/>
        </w:rPr>
        <w:t>，项目完成单位公示</w:t>
      </w:r>
      <w:r w:rsidR="000305F8">
        <w:rPr>
          <w:rFonts w:ascii="仿宋_GB2312" w:eastAsia="仿宋_GB2312" w:cs="仿宋_GB2312" w:hint="eastAsia"/>
          <w:sz w:val="32"/>
          <w:szCs w:val="32"/>
        </w:rPr>
        <w:t>材料</w:t>
      </w:r>
      <w:r w:rsidR="00A22128" w:rsidRPr="00733162">
        <w:rPr>
          <w:rFonts w:ascii="仿宋_GB2312" w:eastAsia="仿宋_GB2312" w:cs="仿宋_GB2312" w:hint="eastAsia"/>
          <w:sz w:val="32"/>
          <w:szCs w:val="32"/>
        </w:rPr>
        <w:t>报科研管理部；</w:t>
      </w:r>
    </w:p>
    <w:p w14:paraId="33E4E78D" w14:textId="3C48B276" w:rsidR="00DD2B30" w:rsidRPr="00733162" w:rsidRDefault="00EA13F5" w:rsidP="002222EC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b/>
          <w:bCs/>
          <w:color w:val="FF0000"/>
          <w:sz w:val="32"/>
          <w:szCs w:val="32"/>
        </w:rPr>
      </w:pPr>
      <w:r w:rsidRPr="00733162">
        <w:rPr>
          <w:rFonts w:ascii="仿宋_GB2312" w:eastAsia="仿宋_GB2312" w:cs="仿宋_GB2312" w:hint="eastAsia"/>
          <w:b/>
          <w:bCs/>
          <w:color w:val="FF0000"/>
          <w:sz w:val="32"/>
          <w:szCs w:val="32"/>
        </w:rPr>
        <w:t>4</w:t>
      </w:r>
      <w:r w:rsidR="001B17B5" w:rsidRPr="00733162">
        <w:rPr>
          <w:rFonts w:ascii="仿宋_GB2312" w:eastAsia="仿宋_GB2312" w:cs="仿宋_GB2312"/>
          <w:b/>
          <w:bCs/>
          <w:color w:val="FF0000"/>
          <w:sz w:val="32"/>
          <w:szCs w:val="32"/>
        </w:rPr>
        <w:t>月</w:t>
      </w:r>
      <w:r w:rsidRPr="00733162">
        <w:rPr>
          <w:rFonts w:ascii="仿宋_GB2312" w:eastAsia="仿宋_GB2312" w:cs="仿宋_GB2312" w:hint="eastAsia"/>
          <w:b/>
          <w:bCs/>
          <w:color w:val="FF0000"/>
          <w:sz w:val="32"/>
          <w:szCs w:val="32"/>
        </w:rPr>
        <w:t>6</w:t>
      </w:r>
      <w:r w:rsidR="001B17B5" w:rsidRPr="00733162">
        <w:rPr>
          <w:rFonts w:ascii="仿宋_GB2312" w:eastAsia="仿宋_GB2312" w:cs="仿宋_GB2312"/>
          <w:b/>
          <w:bCs/>
          <w:color w:val="FF0000"/>
          <w:sz w:val="32"/>
          <w:szCs w:val="32"/>
        </w:rPr>
        <w:t>日</w:t>
      </w:r>
      <w:r w:rsidR="0059228C" w:rsidRPr="00733162">
        <w:rPr>
          <w:rFonts w:ascii="仿宋_GB2312" w:eastAsia="仿宋_GB2312" w:cs="仿宋_GB2312" w:hint="eastAsia"/>
          <w:b/>
          <w:bCs/>
          <w:color w:val="FF0000"/>
          <w:sz w:val="32"/>
          <w:szCs w:val="32"/>
        </w:rPr>
        <w:t>中午12点</w:t>
      </w:r>
      <w:r w:rsidR="001B17B5" w:rsidRPr="00733162">
        <w:rPr>
          <w:rFonts w:ascii="仿宋_GB2312" w:eastAsia="仿宋_GB2312" w:cs="仿宋_GB2312"/>
          <w:b/>
          <w:bCs/>
          <w:color w:val="FF0000"/>
          <w:sz w:val="32"/>
          <w:szCs w:val="32"/>
        </w:rPr>
        <w:t>前</w:t>
      </w:r>
      <w:r w:rsidR="001B17B5" w:rsidRPr="00733162">
        <w:rPr>
          <w:rFonts w:ascii="仿宋_GB2312" w:eastAsia="仿宋_GB2312" w:cs="仿宋_GB2312"/>
          <w:sz w:val="32"/>
          <w:szCs w:val="32"/>
        </w:rPr>
        <w:t>，</w:t>
      </w:r>
      <w:r w:rsidR="00D01F06" w:rsidRPr="00733162">
        <w:rPr>
          <w:rFonts w:ascii="仿宋_GB2312" w:eastAsia="仿宋_GB2312" w:cs="仿宋_GB2312" w:hint="eastAsia"/>
          <w:sz w:val="32"/>
          <w:szCs w:val="32"/>
        </w:rPr>
        <w:t>项目完成人</w:t>
      </w:r>
      <w:r w:rsidR="001B17B5" w:rsidRPr="00733162">
        <w:rPr>
          <w:rFonts w:ascii="仿宋_GB2312" w:eastAsia="仿宋_GB2312" w:cs="仿宋_GB2312"/>
          <w:sz w:val="32"/>
          <w:szCs w:val="32"/>
        </w:rPr>
        <w:t>完成提名书在线填写和提交工作</w:t>
      </w:r>
      <w:r w:rsidR="001B17B5" w:rsidRPr="00733162">
        <w:rPr>
          <w:rFonts w:ascii="仿宋_GB2312" w:eastAsia="仿宋_GB2312" w:cs="仿宋_GB2312" w:hint="eastAsia"/>
          <w:sz w:val="32"/>
          <w:szCs w:val="32"/>
        </w:rPr>
        <w:t>；</w:t>
      </w:r>
    </w:p>
    <w:p w14:paraId="6E613602" w14:textId="512EA905" w:rsidR="001B17B5" w:rsidRPr="00733162" w:rsidRDefault="00357A10" w:rsidP="002222EC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4</w:t>
      </w:r>
      <w:r w:rsidR="001B17B5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月</w:t>
      </w:r>
      <w:r w:rsidR="0059228C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6</w:t>
      </w:r>
      <w:r w:rsidR="001B17B5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日前</w:t>
      </w:r>
      <w:r w:rsidR="001B17B5" w:rsidRPr="00733162">
        <w:rPr>
          <w:rFonts w:ascii="仿宋_GB2312" w:eastAsia="仿宋_GB2312" w:cs="仿宋_GB2312" w:hint="eastAsia"/>
          <w:sz w:val="32"/>
          <w:szCs w:val="32"/>
        </w:rPr>
        <w:t>，</w:t>
      </w:r>
      <w:r w:rsidR="007A501E" w:rsidRPr="00733162">
        <w:rPr>
          <w:rFonts w:ascii="仿宋_GB2312" w:eastAsia="仿宋_GB2312" w:hint="eastAsia"/>
          <w:sz w:val="32"/>
          <w:szCs w:val="32"/>
        </w:rPr>
        <w:t>校（院）</w:t>
      </w:r>
      <w:r w:rsidR="001B17B5" w:rsidRPr="00733162">
        <w:rPr>
          <w:rFonts w:ascii="仿宋_GB2312" w:eastAsia="仿宋_GB2312" w:cs="仿宋_GB2312" w:hint="eastAsia"/>
          <w:sz w:val="32"/>
          <w:szCs w:val="32"/>
        </w:rPr>
        <w:t>完成</w:t>
      </w:r>
      <w:r w:rsidR="008D1925">
        <w:rPr>
          <w:rFonts w:ascii="仿宋_GB2312" w:eastAsia="仿宋_GB2312" w:cs="仿宋_GB2312" w:hint="eastAsia"/>
          <w:sz w:val="32"/>
          <w:szCs w:val="32"/>
        </w:rPr>
        <w:t>系统</w:t>
      </w:r>
      <w:r w:rsidR="001B17B5" w:rsidRPr="00733162">
        <w:rPr>
          <w:rFonts w:ascii="仿宋_GB2312" w:eastAsia="仿宋_GB2312" w:cs="仿宋_GB2312" w:hint="eastAsia"/>
          <w:sz w:val="32"/>
          <w:szCs w:val="32"/>
        </w:rPr>
        <w:t>审核</w:t>
      </w:r>
      <w:r w:rsidR="008D1925">
        <w:rPr>
          <w:rFonts w:ascii="仿宋_GB2312" w:eastAsia="仿宋_GB2312" w:cs="仿宋_GB2312" w:hint="eastAsia"/>
          <w:sz w:val="32"/>
          <w:szCs w:val="32"/>
        </w:rPr>
        <w:t>并</w:t>
      </w:r>
      <w:r w:rsidR="001B17B5" w:rsidRPr="00733162">
        <w:rPr>
          <w:rFonts w:ascii="仿宋_GB2312" w:eastAsia="仿宋_GB2312" w:cs="仿宋_GB2312" w:hint="eastAsia"/>
          <w:sz w:val="32"/>
          <w:szCs w:val="32"/>
        </w:rPr>
        <w:t>提交</w:t>
      </w:r>
      <w:r w:rsidR="00A22128" w:rsidRPr="00733162">
        <w:rPr>
          <w:rFonts w:ascii="仿宋_GB2312" w:eastAsia="仿宋_GB2312" w:cs="仿宋_GB2312" w:hint="eastAsia"/>
          <w:sz w:val="32"/>
          <w:szCs w:val="32"/>
        </w:rPr>
        <w:t>；</w:t>
      </w:r>
    </w:p>
    <w:p w14:paraId="7B5595DF" w14:textId="03A7A4CA" w:rsidR="00A22128" w:rsidRDefault="00EA13F5" w:rsidP="002222EC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sz w:val="32"/>
          <w:szCs w:val="32"/>
        </w:rPr>
      </w:pP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4</w:t>
      </w:r>
      <w:r w:rsidR="00A22128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月</w:t>
      </w: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7</w:t>
      </w:r>
      <w:r w:rsidR="00A22128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日</w:t>
      </w: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1</w:t>
      </w:r>
      <w:r w:rsidR="00787CC8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2</w:t>
      </w:r>
      <w:r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点</w:t>
      </w:r>
      <w:r w:rsidR="00A22128" w:rsidRPr="00733162">
        <w:rPr>
          <w:rFonts w:ascii="仿宋_GB2312" w:eastAsia="仿宋_GB2312" w:hint="eastAsia"/>
          <w:b/>
          <w:bCs/>
          <w:color w:val="FF0000"/>
          <w:sz w:val="32"/>
          <w:szCs w:val="32"/>
        </w:rPr>
        <w:t>前</w:t>
      </w:r>
      <w:r w:rsidR="00A22128" w:rsidRPr="00733162">
        <w:rPr>
          <w:rFonts w:ascii="仿宋_GB2312" w:eastAsia="仿宋_GB2312" w:cs="仿宋_GB2312" w:hint="eastAsia"/>
          <w:sz w:val="32"/>
          <w:szCs w:val="32"/>
        </w:rPr>
        <w:t>，</w:t>
      </w:r>
      <w:r w:rsidR="00787CC8" w:rsidRPr="00733162">
        <w:rPr>
          <w:rFonts w:ascii="仿宋_GB2312" w:eastAsia="仿宋_GB2312" w:cs="仿宋_GB2312" w:hint="eastAsia"/>
          <w:sz w:val="32"/>
          <w:szCs w:val="32"/>
        </w:rPr>
        <w:t>纸质</w:t>
      </w:r>
      <w:r w:rsidR="00A22128" w:rsidRPr="00733162">
        <w:rPr>
          <w:rFonts w:ascii="仿宋_GB2312" w:eastAsia="仿宋_GB2312" w:cs="仿宋_GB2312" w:hint="eastAsia"/>
          <w:sz w:val="32"/>
          <w:szCs w:val="32"/>
        </w:rPr>
        <w:t>提名材料报送至长清校区办公楼4</w:t>
      </w:r>
      <w:r w:rsidR="00A22128" w:rsidRPr="00733162">
        <w:rPr>
          <w:rFonts w:ascii="仿宋_GB2312" w:eastAsia="仿宋_GB2312" w:cs="仿宋_GB2312"/>
          <w:sz w:val="32"/>
          <w:szCs w:val="32"/>
        </w:rPr>
        <w:t>07</w:t>
      </w:r>
      <w:r w:rsidR="00A22128" w:rsidRPr="00733162">
        <w:rPr>
          <w:rFonts w:ascii="仿宋_GB2312" w:eastAsia="仿宋_GB2312" w:cs="仿宋_GB2312" w:hint="eastAsia"/>
          <w:sz w:val="32"/>
          <w:szCs w:val="32"/>
        </w:rPr>
        <w:t>室</w:t>
      </w:r>
      <w:r w:rsidR="00683D74">
        <w:rPr>
          <w:rFonts w:ascii="仿宋_GB2312" w:eastAsia="仿宋_GB2312" w:cs="仿宋_GB2312" w:hint="eastAsia"/>
          <w:sz w:val="32"/>
          <w:szCs w:val="32"/>
        </w:rPr>
        <w:t>；</w:t>
      </w:r>
    </w:p>
    <w:p w14:paraId="3EBB60E4" w14:textId="7017FEAF" w:rsidR="00683D74" w:rsidRPr="00733162" w:rsidRDefault="00683D74" w:rsidP="002222EC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53"/>
        <w:jc w:val="both"/>
        <w:rPr>
          <w:rFonts w:ascii="仿宋_GB2312" w:eastAsia="仿宋_GB2312" w:cs="仿宋_GB2312"/>
          <w:sz w:val="32"/>
          <w:szCs w:val="32"/>
        </w:rPr>
      </w:pPr>
      <w:r w:rsidRPr="00683D74">
        <w:rPr>
          <w:rFonts w:ascii="仿宋_GB2312" w:eastAsia="仿宋_GB2312" w:hint="eastAsia"/>
          <w:b/>
          <w:bCs/>
          <w:color w:val="FF0000"/>
          <w:sz w:val="32"/>
          <w:szCs w:val="32"/>
        </w:rPr>
        <w:t>4月8日前</w:t>
      </w:r>
      <w:r>
        <w:rPr>
          <w:rFonts w:ascii="仿宋_GB2312" w:eastAsia="仿宋_GB2312" w:cs="仿宋_GB2312" w:hint="eastAsia"/>
          <w:sz w:val="32"/>
          <w:szCs w:val="32"/>
        </w:rPr>
        <w:t>，提名材料报省科技厅。</w:t>
      </w:r>
    </w:p>
    <w:p w14:paraId="1B597936" w14:textId="3E37713F" w:rsidR="0023632C" w:rsidRPr="00733162" w:rsidRDefault="0023632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t>注：以上时间节点是根据</w:t>
      </w:r>
      <w:r w:rsidR="00357F41" w:rsidRPr="00733162">
        <w:rPr>
          <w:rFonts w:ascii="仿宋_GB2312" w:eastAsia="仿宋_GB2312" w:hint="eastAsia"/>
          <w:color w:val="000000"/>
          <w:sz w:val="32"/>
          <w:szCs w:val="32"/>
        </w:rPr>
        <w:t>省奖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提名</w:t>
      </w:r>
      <w:r w:rsidR="00AC6B77" w:rsidRPr="00733162">
        <w:rPr>
          <w:rFonts w:ascii="仿宋_GB2312" w:eastAsia="仿宋_GB2312" w:hint="eastAsia"/>
          <w:color w:val="000000"/>
          <w:sz w:val="32"/>
          <w:szCs w:val="32"/>
        </w:rPr>
        <w:t>工作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要求确定，项目完成人务必按本通知要求按时上报，逾期耽误申报由</w:t>
      </w:r>
      <w:r w:rsidR="00271214" w:rsidRPr="00733162">
        <w:rPr>
          <w:rFonts w:ascii="仿宋_GB2312" w:eastAsia="仿宋_GB2312" w:hint="eastAsia"/>
          <w:color w:val="000000"/>
          <w:sz w:val="32"/>
          <w:szCs w:val="32"/>
        </w:rPr>
        <w:t>所在学部（学院）和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项目完成人负责。</w:t>
      </w:r>
    </w:p>
    <w:p w14:paraId="1B8F861A" w14:textId="77777777" w:rsidR="00763209" w:rsidRPr="00733162" w:rsidRDefault="00763209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</w:p>
    <w:p w14:paraId="583BE83B" w14:textId="7A6CC05D" w:rsidR="0064706D" w:rsidRPr="00733162" w:rsidRDefault="0023632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t>联系人：孟</w:t>
      </w:r>
      <w:r w:rsidR="00B24AA0" w:rsidRPr="00733162">
        <w:rPr>
          <w:rFonts w:ascii="仿宋_GB2312" w:eastAsia="仿宋_GB2312" w:hint="eastAsia"/>
          <w:color w:val="000000"/>
          <w:sz w:val="32"/>
          <w:szCs w:val="32"/>
        </w:rPr>
        <w:t xml:space="preserve">光范 </w:t>
      </w:r>
      <w:r w:rsidR="0064706D" w:rsidRPr="00733162">
        <w:rPr>
          <w:rFonts w:ascii="仿宋_GB2312" w:eastAsia="仿宋_GB2312"/>
          <w:color w:val="000000"/>
          <w:sz w:val="32"/>
          <w:szCs w:val="32"/>
        </w:rPr>
        <w:t>15806606068</w:t>
      </w:r>
      <w:r w:rsidR="0064706D" w:rsidRPr="00733162">
        <w:rPr>
          <w:rFonts w:ascii="仿宋_GB2312" w:eastAsia="仿宋_GB2312" w:hint="eastAsia"/>
          <w:color w:val="000000"/>
          <w:sz w:val="32"/>
          <w:szCs w:val="32"/>
        </w:rPr>
        <w:t xml:space="preserve">，华栋梁 </w:t>
      </w:r>
      <w:r w:rsidR="0064706D" w:rsidRPr="00733162">
        <w:rPr>
          <w:rFonts w:ascii="仿宋_GB2312" w:eastAsia="仿宋_GB2312"/>
          <w:color w:val="000000"/>
          <w:sz w:val="32"/>
          <w:szCs w:val="32"/>
        </w:rPr>
        <w:t>18615269168</w:t>
      </w:r>
    </w:p>
    <w:p w14:paraId="7DF6513A" w14:textId="06F4F403" w:rsidR="0023632C" w:rsidRPr="00733162" w:rsidRDefault="0064706D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t>邮箱：</w:t>
      </w:r>
      <w:r w:rsidR="00B24AA0" w:rsidRPr="00733162">
        <w:rPr>
          <w:rFonts w:ascii="仿宋_GB2312" w:eastAsia="仿宋_GB2312" w:hint="eastAsia"/>
          <w:color w:val="000000"/>
          <w:sz w:val="32"/>
          <w:szCs w:val="32"/>
        </w:rPr>
        <w:t>cgb</w:t>
      </w:r>
      <w:r w:rsidR="0023632C" w:rsidRPr="00733162">
        <w:rPr>
          <w:rFonts w:cs="Times New Roman"/>
          <w:color w:val="000000"/>
          <w:sz w:val="32"/>
          <w:szCs w:val="32"/>
        </w:rPr>
        <w:t>@</w:t>
      </w:r>
      <w:r w:rsidR="001321E6" w:rsidRPr="00733162">
        <w:rPr>
          <w:rFonts w:ascii="仿宋_GB2312" w:eastAsia="仿宋_GB2312" w:hint="eastAsia"/>
          <w:color w:val="000000"/>
          <w:sz w:val="32"/>
          <w:szCs w:val="32"/>
        </w:rPr>
        <w:t>qlu.edu.cn</w:t>
      </w:r>
    </w:p>
    <w:p w14:paraId="01552907" w14:textId="4BFBBF01" w:rsidR="00580942" w:rsidRPr="00733162" w:rsidRDefault="00580942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</w:p>
    <w:p w14:paraId="13DB6E4B" w14:textId="40043450" w:rsidR="00EB657A" w:rsidRPr="00733162" w:rsidRDefault="00E03258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t>附件：1</w:t>
      </w:r>
      <w:r w:rsidRPr="00733162">
        <w:rPr>
          <w:rFonts w:ascii="仿宋_GB2312" w:eastAsia="仿宋_GB2312"/>
          <w:color w:val="000000"/>
          <w:sz w:val="32"/>
          <w:szCs w:val="32"/>
        </w:rPr>
        <w:t>.</w:t>
      </w:r>
      <w:r w:rsidR="00AD45CB" w:rsidRPr="00733162">
        <w:rPr>
          <w:rFonts w:ascii="仿宋_GB2312" w:eastAsia="仿宋_GB2312" w:hint="eastAsia"/>
          <w:color w:val="000000"/>
          <w:sz w:val="32"/>
          <w:szCs w:val="32"/>
        </w:rPr>
        <w:t>山东省科学技术厅关于</w:t>
      </w:r>
      <w:r w:rsidR="00AD45CB" w:rsidRPr="00733162">
        <w:rPr>
          <w:rFonts w:ascii="仿宋_GB2312" w:eastAsia="仿宋_GB2312"/>
          <w:color w:val="000000"/>
          <w:sz w:val="32"/>
          <w:szCs w:val="32"/>
        </w:rPr>
        <w:t>202</w:t>
      </w:r>
      <w:r w:rsidR="00EA13F5" w:rsidRPr="00733162">
        <w:rPr>
          <w:rFonts w:ascii="仿宋_GB2312" w:eastAsia="仿宋_GB2312" w:hint="eastAsia"/>
          <w:color w:val="000000"/>
          <w:sz w:val="32"/>
          <w:szCs w:val="32"/>
        </w:rPr>
        <w:t>5</w:t>
      </w:r>
      <w:r w:rsidR="00AD45CB" w:rsidRPr="00733162">
        <w:rPr>
          <w:rFonts w:ascii="仿宋_GB2312" w:eastAsia="仿宋_GB2312"/>
          <w:color w:val="000000"/>
          <w:sz w:val="32"/>
          <w:szCs w:val="32"/>
        </w:rPr>
        <w:t>年度山东省科学技术奖提名工作的通知</w:t>
      </w:r>
    </w:p>
    <w:p w14:paraId="593C7151" w14:textId="4B4E483E" w:rsidR="00AD45CB" w:rsidRPr="00733162" w:rsidRDefault="00F72D22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/>
          <w:color w:val="000000"/>
          <w:sz w:val="32"/>
          <w:szCs w:val="32"/>
        </w:rPr>
        <w:t>2</w:t>
      </w:r>
      <w:r w:rsidR="00E03258" w:rsidRPr="00733162">
        <w:rPr>
          <w:rFonts w:ascii="仿宋_GB2312" w:eastAsia="仿宋_GB2312"/>
          <w:color w:val="000000"/>
          <w:sz w:val="32"/>
          <w:szCs w:val="32"/>
        </w:rPr>
        <w:t>.</w:t>
      </w:r>
      <w:r w:rsidR="00AD45CB" w:rsidRPr="00733162">
        <w:rPr>
          <w:rFonts w:ascii="仿宋_GB2312" w:eastAsia="仿宋_GB2312"/>
          <w:color w:val="000000"/>
          <w:sz w:val="32"/>
          <w:szCs w:val="32"/>
        </w:rPr>
        <w:t>202</w:t>
      </w:r>
      <w:r w:rsidR="00EA13F5" w:rsidRPr="00733162">
        <w:rPr>
          <w:rFonts w:ascii="仿宋_GB2312" w:eastAsia="仿宋_GB2312" w:hint="eastAsia"/>
          <w:color w:val="000000"/>
          <w:sz w:val="32"/>
          <w:szCs w:val="32"/>
        </w:rPr>
        <w:t>5</w:t>
      </w:r>
      <w:r w:rsidR="00AD45CB" w:rsidRPr="00733162">
        <w:rPr>
          <w:rFonts w:ascii="仿宋_GB2312" w:eastAsia="仿宋_GB2312"/>
          <w:color w:val="000000"/>
          <w:sz w:val="32"/>
          <w:szCs w:val="32"/>
        </w:rPr>
        <w:t>年度山东省科学技术奖提名工作指南</w:t>
      </w:r>
    </w:p>
    <w:p w14:paraId="6F45E5CE" w14:textId="0E8830F9" w:rsidR="00E03258" w:rsidRPr="00733162" w:rsidRDefault="00F72D22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/>
          <w:color w:val="000000"/>
          <w:sz w:val="32"/>
          <w:szCs w:val="32"/>
        </w:rPr>
        <w:t>3</w:t>
      </w:r>
      <w:r w:rsidR="00E03258" w:rsidRPr="00733162">
        <w:rPr>
          <w:rFonts w:ascii="仿宋_GB2312" w:eastAsia="仿宋_GB2312"/>
          <w:color w:val="000000"/>
          <w:sz w:val="32"/>
          <w:szCs w:val="32"/>
        </w:rPr>
        <w:t>.</w:t>
      </w:r>
      <w:r w:rsidR="00FB3A88" w:rsidRPr="00733162">
        <w:rPr>
          <w:rFonts w:ascii="仿宋_GB2312" w:eastAsia="仿宋_GB2312"/>
          <w:color w:val="000000"/>
          <w:sz w:val="32"/>
          <w:szCs w:val="32"/>
        </w:rPr>
        <w:t>2025年度省奖提名项目（人选）汇总表</w:t>
      </w:r>
    </w:p>
    <w:p w14:paraId="2C0A70D5" w14:textId="5DAC6E02" w:rsidR="00E03258" w:rsidRPr="00733162" w:rsidRDefault="00007B1A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/>
          <w:color w:val="000000"/>
          <w:sz w:val="32"/>
          <w:szCs w:val="32"/>
        </w:rPr>
        <w:t>4</w:t>
      </w:r>
      <w:r w:rsidR="00E03258" w:rsidRPr="00733162">
        <w:rPr>
          <w:rFonts w:ascii="仿宋_GB2312" w:eastAsia="仿宋_GB2312"/>
          <w:color w:val="000000"/>
          <w:sz w:val="32"/>
          <w:szCs w:val="32"/>
        </w:rPr>
        <w:t>.</w:t>
      </w:r>
      <w:r w:rsidR="00AD45CB" w:rsidRPr="00733162">
        <w:rPr>
          <w:rFonts w:ascii="仿宋_GB2312" w:eastAsia="仿宋_GB2312"/>
          <w:color w:val="000000"/>
          <w:sz w:val="32"/>
          <w:szCs w:val="32"/>
        </w:rPr>
        <w:t>202</w:t>
      </w:r>
      <w:r w:rsidR="00EA13F5" w:rsidRPr="00733162">
        <w:rPr>
          <w:rFonts w:ascii="仿宋_GB2312" w:eastAsia="仿宋_GB2312" w:hint="eastAsia"/>
          <w:color w:val="000000"/>
          <w:sz w:val="32"/>
          <w:szCs w:val="32"/>
        </w:rPr>
        <w:t>5</w:t>
      </w:r>
      <w:r w:rsidR="00AD45CB" w:rsidRPr="00733162">
        <w:rPr>
          <w:rFonts w:ascii="仿宋_GB2312" w:eastAsia="仿宋_GB2312"/>
          <w:color w:val="000000"/>
          <w:sz w:val="32"/>
          <w:szCs w:val="32"/>
        </w:rPr>
        <w:t>年度省奖公示模板</w:t>
      </w:r>
    </w:p>
    <w:p w14:paraId="71317A1A" w14:textId="77777777" w:rsidR="00EC00E1" w:rsidRPr="00733162" w:rsidRDefault="00EC00E1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</w:p>
    <w:p w14:paraId="59B22210" w14:textId="77777777" w:rsidR="0094749C" w:rsidRPr="00733162" w:rsidRDefault="0094749C" w:rsidP="00EC00E1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</w:p>
    <w:p w14:paraId="2DD40C86" w14:textId="302609CF" w:rsidR="00EB657A" w:rsidRPr="00733162" w:rsidRDefault="00EB657A" w:rsidP="00733162">
      <w:pPr>
        <w:pStyle w:val="a3"/>
        <w:widowControl w:val="0"/>
        <w:shd w:val="clear" w:color="auto" w:fill="FFFFFF"/>
        <w:adjustRightInd w:val="0"/>
        <w:snapToGrid w:val="0"/>
        <w:spacing w:before="0" w:beforeAutospacing="0" w:after="0" w:afterAutospacing="0" w:line="600" w:lineRule="exact"/>
        <w:ind w:right="83" w:firstLineChars="1650" w:firstLine="5280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t xml:space="preserve">科研管理部 </w:t>
      </w:r>
      <w:r w:rsidRPr="00733162">
        <w:rPr>
          <w:rFonts w:ascii="仿宋_GB2312" w:eastAsia="仿宋_GB2312"/>
          <w:color w:val="000000"/>
          <w:sz w:val="32"/>
          <w:szCs w:val="32"/>
        </w:rPr>
        <w:t xml:space="preserve">      </w:t>
      </w:r>
      <w:r w:rsidR="00A4693C" w:rsidRPr="00733162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733162">
        <w:rPr>
          <w:rFonts w:ascii="仿宋_GB2312" w:eastAsia="仿宋_GB2312"/>
          <w:color w:val="000000"/>
          <w:sz w:val="32"/>
          <w:szCs w:val="32"/>
        </w:rPr>
        <w:t xml:space="preserve">   </w:t>
      </w:r>
    </w:p>
    <w:p w14:paraId="019C554B" w14:textId="3EC3F59D" w:rsidR="00EB657A" w:rsidRPr="00B24AA0" w:rsidRDefault="00EB657A" w:rsidP="00A4693C">
      <w:pPr>
        <w:pStyle w:val="a3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right"/>
        <w:rPr>
          <w:rFonts w:ascii="仿宋_GB2312" w:eastAsia="仿宋_GB2312"/>
          <w:color w:val="000000"/>
          <w:sz w:val="32"/>
          <w:szCs w:val="32"/>
        </w:rPr>
      </w:pPr>
      <w:r w:rsidRPr="00733162">
        <w:rPr>
          <w:rFonts w:ascii="仿宋_GB2312" w:eastAsia="仿宋_GB2312" w:hint="eastAsia"/>
          <w:color w:val="000000"/>
          <w:sz w:val="32"/>
          <w:szCs w:val="32"/>
        </w:rPr>
        <w:lastRenderedPageBreak/>
        <w:t>2</w:t>
      </w:r>
      <w:r w:rsidRPr="00733162">
        <w:rPr>
          <w:rFonts w:ascii="仿宋_GB2312" w:eastAsia="仿宋_GB2312"/>
          <w:color w:val="000000"/>
          <w:sz w:val="32"/>
          <w:szCs w:val="32"/>
        </w:rPr>
        <w:t>02</w:t>
      </w:r>
      <w:r w:rsidR="00AC6B77" w:rsidRPr="00733162">
        <w:rPr>
          <w:rFonts w:ascii="仿宋_GB2312" w:eastAsia="仿宋_GB2312" w:hint="eastAsia"/>
          <w:color w:val="000000"/>
          <w:sz w:val="32"/>
          <w:szCs w:val="32"/>
        </w:rPr>
        <w:t>5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EA13F5" w:rsidRPr="00733162">
        <w:rPr>
          <w:rFonts w:ascii="仿宋_GB2312" w:eastAsia="仿宋_GB2312" w:hint="eastAsia"/>
          <w:color w:val="000000"/>
          <w:sz w:val="32"/>
          <w:szCs w:val="32"/>
        </w:rPr>
        <w:t>3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3E1293">
        <w:rPr>
          <w:rFonts w:ascii="仿宋_GB2312" w:eastAsia="仿宋_GB2312" w:hint="eastAsia"/>
          <w:color w:val="000000"/>
          <w:sz w:val="32"/>
          <w:szCs w:val="32"/>
        </w:rPr>
        <w:t>7</w:t>
      </w:r>
      <w:r w:rsidRPr="00733162">
        <w:rPr>
          <w:rFonts w:ascii="仿宋_GB2312" w:eastAsia="仿宋_GB2312" w:hint="eastAsia"/>
          <w:color w:val="000000"/>
          <w:sz w:val="32"/>
          <w:szCs w:val="32"/>
        </w:rPr>
        <w:t>日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/>
          <w:color w:val="000000"/>
          <w:sz w:val="32"/>
          <w:szCs w:val="32"/>
        </w:rPr>
        <w:t xml:space="preserve">       </w:t>
      </w:r>
      <w:r w:rsidR="00A4693C">
        <w:rPr>
          <w:rFonts w:ascii="仿宋_GB2312" w:eastAsia="仿宋_GB2312"/>
          <w:color w:val="000000"/>
          <w:sz w:val="32"/>
          <w:szCs w:val="32"/>
        </w:rPr>
        <w:t xml:space="preserve"> </w:t>
      </w:r>
    </w:p>
    <w:sectPr w:rsidR="00EB657A" w:rsidRPr="00B24AA0" w:rsidSect="00B24AA0"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7099E" w14:textId="77777777" w:rsidR="0026726B" w:rsidRDefault="0026726B" w:rsidP="0064706D">
      <w:r>
        <w:separator/>
      </w:r>
    </w:p>
  </w:endnote>
  <w:endnote w:type="continuationSeparator" w:id="0">
    <w:p w14:paraId="18FCDCD8" w14:textId="77777777" w:rsidR="0026726B" w:rsidRDefault="0026726B" w:rsidP="0064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312D7" w14:textId="77777777" w:rsidR="0026726B" w:rsidRDefault="0026726B" w:rsidP="0064706D">
      <w:r>
        <w:separator/>
      </w:r>
    </w:p>
  </w:footnote>
  <w:footnote w:type="continuationSeparator" w:id="0">
    <w:p w14:paraId="37D24484" w14:textId="77777777" w:rsidR="0026726B" w:rsidRDefault="0026726B" w:rsidP="00647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BEF"/>
    <w:rsid w:val="00007B1A"/>
    <w:rsid w:val="00016DF8"/>
    <w:rsid w:val="000305F8"/>
    <w:rsid w:val="00071117"/>
    <w:rsid w:val="000722FD"/>
    <w:rsid w:val="000B63E6"/>
    <w:rsid w:val="000F1E90"/>
    <w:rsid w:val="001321E6"/>
    <w:rsid w:val="00137BEF"/>
    <w:rsid w:val="00153087"/>
    <w:rsid w:val="0015695B"/>
    <w:rsid w:val="00196BCB"/>
    <w:rsid w:val="001A7367"/>
    <w:rsid w:val="001B17B5"/>
    <w:rsid w:val="001C44BA"/>
    <w:rsid w:val="001F3F0A"/>
    <w:rsid w:val="0021497A"/>
    <w:rsid w:val="002222EC"/>
    <w:rsid w:val="0023632C"/>
    <w:rsid w:val="00236D4E"/>
    <w:rsid w:val="00251F2F"/>
    <w:rsid w:val="0026620C"/>
    <w:rsid w:val="0026726B"/>
    <w:rsid w:val="00271214"/>
    <w:rsid w:val="00273D87"/>
    <w:rsid w:val="00294337"/>
    <w:rsid w:val="00294CA0"/>
    <w:rsid w:val="002E5929"/>
    <w:rsid w:val="00306A92"/>
    <w:rsid w:val="0031531E"/>
    <w:rsid w:val="0033355C"/>
    <w:rsid w:val="00357A10"/>
    <w:rsid w:val="00357F41"/>
    <w:rsid w:val="003B4C40"/>
    <w:rsid w:val="003C030F"/>
    <w:rsid w:val="003D2409"/>
    <w:rsid w:val="003E05D5"/>
    <w:rsid w:val="003E1293"/>
    <w:rsid w:val="003F7AB8"/>
    <w:rsid w:val="00412C5A"/>
    <w:rsid w:val="00437ADF"/>
    <w:rsid w:val="004511CA"/>
    <w:rsid w:val="004741A1"/>
    <w:rsid w:val="0048212B"/>
    <w:rsid w:val="004D20B6"/>
    <w:rsid w:val="004D29B8"/>
    <w:rsid w:val="004E0B6F"/>
    <w:rsid w:val="004F0922"/>
    <w:rsid w:val="004F5072"/>
    <w:rsid w:val="005078B7"/>
    <w:rsid w:val="0053420A"/>
    <w:rsid w:val="00542366"/>
    <w:rsid w:val="00580942"/>
    <w:rsid w:val="00580DC5"/>
    <w:rsid w:val="0059228C"/>
    <w:rsid w:val="00592D88"/>
    <w:rsid w:val="005E2433"/>
    <w:rsid w:val="005F3FBB"/>
    <w:rsid w:val="006040EB"/>
    <w:rsid w:val="0064520C"/>
    <w:rsid w:val="0064706D"/>
    <w:rsid w:val="00663D93"/>
    <w:rsid w:val="00683D74"/>
    <w:rsid w:val="00690A61"/>
    <w:rsid w:val="006B428F"/>
    <w:rsid w:val="006C3103"/>
    <w:rsid w:val="006E4A97"/>
    <w:rsid w:val="00715D25"/>
    <w:rsid w:val="00733162"/>
    <w:rsid w:val="00737584"/>
    <w:rsid w:val="00755D67"/>
    <w:rsid w:val="00760040"/>
    <w:rsid w:val="00763209"/>
    <w:rsid w:val="00787CC8"/>
    <w:rsid w:val="007A4908"/>
    <w:rsid w:val="007A501E"/>
    <w:rsid w:val="007D26F4"/>
    <w:rsid w:val="007E50B1"/>
    <w:rsid w:val="00814CD3"/>
    <w:rsid w:val="00852EA1"/>
    <w:rsid w:val="00853BF1"/>
    <w:rsid w:val="0086033C"/>
    <w:rsid w:val="00863907"/>
    <w:rsid w:val="008719CC"/>
    <w:rsid w:val="00876A81"/>
    <w:rsid w:val="0088692E"/>
    <w:rsid w:val="008950FC"/>
    <w:rsid w:val="008A1BF0"/>
    <w:rsid w:val="008A6C67"/>
    <w:rsid w:val="008B4DBC"/>
    <w:rsid w:val="008D0B58"/>
    <w:rsid w:val="008D1925"/>
    <w:rsid w:val="008D4EFA"/>
    <w:rsid w:val="008F37C8"/>
    <w:rsid w:val="008F48F2"/>
    <w:rsid w:val="008F6996"/>
    <w:rsid w:val="00902CC6"/>
    <w:rsid w:val="009048A2"/>
    <w:rsid w:val="0091436F"/>
    <w:rsid w:val="00925DA3"/>
    <w:rsid w:val="00942159"/>
    <w:rsid w:val="0094749C"/>
    <w:rsid w:val="0096756D"/>
    <w:rsid w:val="00990F8A"/>
    <w:rsid w:val="009A27ED"/>
    <w:rsid w:val="009D54D2"/>
    <w:rsid w:val="009E5C55"/>
    <w:rsid w:val="00A009B9"/>
    <w:rsid w:val="00A037B4"/>
    <w:rsid w:val="00A06205"/>
    <w:rsid w:val="00A125B4"/>
    <w:rsid w:val="00A175A8"/>
    <w:rsid w:val="00A22128"/>
    <w:rsid w:val="00A4693C"/>
    <w:rsid w:val="00A57DE6"/>
    <w:rsid w:val="00A65ADC"/>
    <w:rsid w:val="00A87068"/>
    <w:rsid w:val="00AA11B1"/>
    <w:rsid w:val="00AC6B77"/>
    <w:rsid w:val="00AD45CB"/>
    <w:rsid w:val="00AE0FA3"/>
    <w:rsid w:val="00AE1774"/>
    <w:rsid w:val="00AE412E"/>
    <w:rsid w:val="00AE4797"/>
    <w:rsid w:val="00B1133D"/>
    <w:rsid w:val="00B24AA0"/>
    <w:rsid w:val="00B333AE"/>
    <w:rsid w:val="00B54926"/>
    <w:rsid w:val="00B63237"/>
    <w:rsid w:val="00BA462F"/>
    <w:rsid w:val="00BD60CC"/>
    <w:rsid w:val="00BE1A45"/>
    <w:rsid w:val="00BE4AC5"/>
    <w:rsid w:val="00BF430A"/>
    <w:rsid w:val="00C00E7A"/>
    <w:rsid w:val="00C03669"/>
    <w:rsid w:val="00C64F03"/>
    <w:rsid w:val="00C8219D"/>
    <w:rsid w:val="00C93AD6"/>
    <w:rsid w:val="00CA6224"/>
    <w:rsid w:val="00CF689A"/>
    <w:rsid w:val="00D01F06"/>
    <w:rsid w:val="00D3786B"/>
    <w:rsid w:val="00D536F0"/>
    <w:rsid w:val="00D87443"/>
    <w:rsid w:val="00DA5421"/>
    <w:rsid w:val="00DB2A8D"/>
    <w:rsid w:val="00DD22DE"/>
    <w:rsid w:val="00DD2B30"/>
    <w:rsid w:val="00E03258"/>
    <w:rsid w:val="00E05335"/>
    <w:rsid w:val="00E14F1C"/>
    <w:rsid w:val="00E4516D"/>
    <w:rsid w:val="00E64FC0"/>
    <w:rsid w:val="00E83120"/>
    <w:rsid w:val="00E90045"/>
    <w:rsid w:val="00EA13F5"/>
    <w:rsid w:val="00EB4E23"/>
    <w:rsid w:val="00EB657A"/>
    <w:rsid w:val="00EB7A52"/>
    <w:rsid w:val="00EC00E1"/>
    <w:rsid w:val="00ED1B63"/>
    <w:rsid w:val="00EE0C86"/>
    <w:rsid w:val="00EF5392"/>
    <w:rsid w:val="00F30EE8"/>
    <w:rsid w:val="00F41672"/>
    <w:rsid w:val="00F64022"/>
    <w:rsid w:val="00F72D22"/>
    <w:rsid w:val="00F8209B"/>
    <w:rsid w:val="00FB3A88"/>
    <w:rsid w:val="00FD2BA1"/>
    <w:rsid w:val="00FE0C85"/>
    <w:rsid w:val="00FF5FEA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AA96F4"/>
  <w15:chartTrackingRefBased/>
  <w15:docId w15:val="{2E3B4EBD-BB65-44FC-BD6E-0222C30E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63209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3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632C"/>
    <w:rPr>
      <w:b/>
      <w:bCs/>
    </w:rPr>
  </w:style>
  <w:style w:type="character" w:styleId="a5">
    <w:name w:val="Hyperlink"/>
    <w:basedOn w:val="a0"/>
    <w:uiPriority w:val="99"/>
    <w:semiHidden/>
    <w:unhideWhenUsed/>
    <w:rsid w:val="0023632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470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4706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470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4706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63209"/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3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7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 GF</dc:creator>
  <cp:keywords/>
  <dc:description/>
  <cp:lastModifiedBy>GF Meng</cp:lastModifiedBy>
  <cp:revision>62</cp:revision>
  <dcterms:created xsi:type="dcterms:W3CDTF">2022-01-14T09:33:00Z</dcterms:created>
  <dcterms:modified xsi:type="dcterms:W3CDTF">2025-03-07T02:34:00Z</dcterms:modified>
</cp:coreProperties>
</file>